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019DE0" w14:textId="77777777" w:rsidR="005D0ECA" w:rsidRDefault="005D0ECA" w:rsidP="00D60FC6">
      <w:pPr>
        <w:jc w:val="center"/>
      </w:pPr>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609"/>
        <w:gridCol w:w="5603"/>
        <w:gridCol w:w="338"/>
        <w:gridCol w:w="2101"/>
      </w:tblGrid>
      <w:tr w:rsidR="00566344" w14:paraId="273FF4A4" w14:textId="77777777" w:rsidTr="0010372F">
        <w:trPr>
          <w:trHeight w:val="297"/>
        </w:trPr>
        <w:tc>
          <w:tcPr>
            <w:tcW w:w="2758" w:type="dxa"/>
            <w:gridSpan w:val="2"/>
          </w:tcPr>
          <w:p w14:paraId="0E1278A3" w14:textId="77777777" w:rsidR="00566344" w:rsidRPr="00B14B67" w:rsidRDefault="00566344" w:rsidP="00A03578">
            <w:pPr>
              <w:pStyle w:val="BodyText"/>
              <w:jc w:val="left"/>
              <w:rPr>
                <w:rFonts w:asciiTheme="minorHAnsi" w:hAnsiTheme="minorHAnsi"/>
                <w:b w:val="0"/>
                <w:i w:val="0"/>
                <w:color w:val="00197D"/>
                <w:sz w:val="18"/>
                <w:szCs w:val="18"/>
              </w:rPr>
            </w:pPr>
            <w:r w:rsidRPr="00B14B67">
              <w:rPr>
                <w:rFonts w:asciiTheme="minorHAnsi" w:hAnsiTheme="minorHAnsi"/>
                <w:b w:val="0"/>
                <w:i w:val="0"/>
                <w:color w:val="00197D"/>
                <w:sz w:val="18"/>
                <w:szCs w:val="18"/>
              </w:rPr>
              <w:t>STATE HUMAN RIGHTS COMMITTEE</w:t>
            </w:r>
          </w:p>
        </w:tc>
        <w:tc>
          <w:tcPr>
            <w:tcW w:w="5603" w:type="dxa"/>
          </w:tcPr>
          <w:p w14:paraId="75AACC05" w14:textId="77777777" w:rsidR="00566344" w:rsidRPr="00883168" w:rsidRDefault="00566344" w:rsidP="00A03578">
            <w:pPr>
              <w:pStyle w:val="BodyText"/>
              <w:rPr>
                <w:rFonts w:ascii="Times New Roman" w:hAnsi="Times New Roman"/>
                <w:b w:val="0"/>
                <w:color w:val="00197D"/>
                <w:sz w:val="16"/>
                <w:szCs w:val="16"/>
              </w:rPr>
            </w:pPr>
          </w:p>
        </w:tc>
        <w:tc>
          <w:tcPr>
            <w:tcW w:w="2439" w:type="dxa"/>
            <w:gridSpan w:val="2"/>
          </w:tcPr>
          <w:p w14:paraId="3461CE9C" w14:textId="77777777" w:rsidR="00566344" w:rsidRPr="00465C85" w:rsidRDefault="00566344" w:rsidP="00A03578">
            <w:pPr>
              <w:pStyle w:val="BodyText"/>
              <w:spacing w:line="120" w:lineRule="exact"/>
              <w:jc w:val="right"/>
              <w:rPr>
                <w:rFonts w:asciiTheme="minorHAnsi" w:hAnsiTheme="minorHAnsi"/>
                <w:b w:val="0"/>
                <w:i w:val="0"/>
                <w:color w:val="00197D"/>
                <w:sz w:val="12"/>
                <w:szCs w:val="12"/>
              </w:rPr>
            </w:pPr>
          </w:p>
        </w:tc>
      </w:tr>
      <w:tr w:rsidR="00566344" w14:paraId="6EC3E4DD" w14:textId="77777777" w:rsidTr="0010372F">
        <w:trPr>
          <w:trHeight w:val="2385"/>
        </w:trPr>
        <w:tc>
          <w:tcPr>
            <w:tcW w:w="2149" w:type="dxa"/>
          </w:tcPr>
          <w:p w14:paraId="5B98F35F" w14:textId="77777777" w:rsidR="00566344" w:rsidRPr="009D478F" w:rsidRDefault="00566344" w:rsidP="00A03578">
            <w:pPr>
              <w:pStyle w:val="BodyText"/>
              <w:spacing w:line="168" w:lineRule="auto"/>
              <w:jc w:val="left"/>
              <w:rPr>
                <w:rFonts w:asciiTheme="minorHAnsi" w:hAnsiTheme="minorHAnsi"/>
                <w:b w:val="0"/>
                <w:i w:val="0"/>
                <w:color w:val="00197D"/>
                <w:sz w:val="4"/>
                <w:szCs w:val="4"/>
              </w:rPr>
            </w:pPr>
          </w:p>
          <w:p w14:paraId="15BD5B68"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John Barrett, Chairperson</w:t>
            </w:r>
          </w:p>
          <w:p w14:paraId="1C685ABB" w14:textId="77777777" w:rsidR="00566344" w:rsidRPr="0009612E" w:rsidRDefault="00566344" w:rsidP="00A03578">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Richmond / Deltaville</w:t>
            </w:r>
          </w:p>
          <w:p w14:paraId="6A6D8961" w14:textId="77777777" w:rsidR="00566344" w:rsidRPr="00A66433" w:rsidRDefault="00566344" w:rsidP="00A03578">
            <w:pPr>
              <w:pStyle w:val="BodyText"/>
              <w:spacing w:line="168" w:lineRule="auto"/>
              <w:jc w:val="left"/>
              <w:rPr>
                <w:rFonts w:asciiTheme="minorHAnsi" w:hAnsiTheme="minorHAnsi"/>
                <w:b w:val="0"/>
                <w:i w:val="0"/>
                <w:color w:val="00197D"/>
                <w:sz w:val="4"/>
                <w:szCs w:val="4"/>
              </w:rPr>
            </w:pPr>
          </w:p>
          <w:p w14:paraId="073C3917"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Wil Childers, Vice-Chairperson</w:t>
            </w:r>
          </w:p>
          <w:p w14:paraId="2C66DB95" w14:textId="77777777" w:rsidR="00566344" w:rsidRPr="0009612E" w:rsidRDefault="00566344" w:rsidP="00A03578">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Hardy</w:t>
            </w:r>
          </w:p>
          <w:p w14:paraId="0102ADC3" w14:textId="77777777" w:rsidR="00566344" w:rsidRPr="00A66433" w:rsidRDefault="00566344" w:rsidP="00A03578">
            <w:pPr>
              <w:pStyle w:val="BodyText"/>
              <w:spacing w:line="168" w:lineRule="auto"/>
              <w:jc w:val="left"/>
              <w:rPr>
                <w:rFonts w:asciiTheme="minorHAnsi" w:hAnsiTheme="minorHAnsi"/>
                <w:b w:val="0"/>
                <w:i w:val="0"/>
                <w:color w:val="00197D"/>
                <w:sz w:val="4"/>
                <w:szCs w:val="4"/>
              </w:rPr>
            </w:pPr>
          </w:p>
          <w:p w14:paraId="5ED0C204"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David Boehm</w:t>
            </w:r>
          </w:p>
          <w:p w14:paraId="09B00BCB" w14:textId="77777777" w:rsidR="00566344" w:rsidRPr="000E1ADC" w:rsidRDefault="00566344" w:rsidP="00A03578">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Marion</w:t>
            </w:r>
          </w:p>
          <w:p w14:paraId="41C11EBF" w14:textId="77777777" w:rsidR="00566344" w:rsidRPr="000E1ADC" w:rsidRDefault="00566344" w:rsidP="00A03578">
            <w:pPr>
              <w:pStyle w:val="BodyText"/>
              <w:spacing w:line="168" w:lineRule="auto"/>
              <w:jc w:val="left"/>
              <w:rPr>
                <w:rFonts w:asciiTheme="minorHAnsi" w:hAnsiTheme="minorHAnsi"/>
                <w:b w:val="0"/>
                <w:i w:val="0"/>
                <w:color w:val="00197D"/>
                <w:sz w:val="4"/>
                <w:szCs w:val="4"/>
              </w:rPr>
            </w:pPr>
          </w:p>
          <w:p w14:paraId="28C5617A"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Pete Daniel</w:t>
            </w:r>
          </w:p>
          <w:p w14:paraId="373941DD" w14:textId="77777777" w:rsidR="00566344" w:rsidRPr="0009612E" w:rsidRDefault="00566344" w:rsidP="00A03578">
            <w:pPr>
              <w:pStyle w:val="BodyText"/>
              <w:spacing w:line="168" w:lineRule="auto"/>
              <w:jc w:val="left"/>
              <w:rPr>
                <w:rFonts w:asciiTheme="minorHAnsi" w:hAnsiTheme="minorHAnsi"/>
                <w:b w:val="0"/>
                <w:i w:val="0"/>
                <w:color w:val="00197D"/>
                <w:sz w:val="12"/>
                <w:szCs w:val="12"/>
              </w:rPr>
            </w:pPr>
            <w:r w:rsidRPr="0009612E">
              <w:rPr>
                <w:rFonts w:asciiTheme="minorHAnsi" w:hAnsiTheme="minorHAnsi"/>
                <w:b w:val="0"/>
                <w:i w:val="0"/>
                <w:color w:val="00197D"/>
                <w:sz w:val="12"/>
                <w:szCs w:val="12"/>
              </w:rPr>
              <w:t>Charlotte Court House</w:t>
            </w:r>
          </w:p>
          <w:p w14:paraId="2AA08C22" w14:textId="77777777" w:rsidR="00566344" w:rsidRPr="00A66433" w:rsidRDefault="00566344" w:rsidP="00A03578">
            <w:pPr>
              <w:pStyle w:val="BodyText"/>
              <w:spacing w:line="168" w:lineRule="auto"/>
              <w:jc w:val="left"/>
              <w:rPr>
                <w:rFonts w:asciiTheme="minorHAnsi" w:hAnsiTheme="minorHAnsi"/>
                <w:b w:val="0"/>
                <w:i w:val="0"/>
                <w:color w:val="00197D"/>
                <w:sz w:val="4"/>
                <w:szCs w:val="4"/>
              </w:rPr>
            </w:pPr>
          </w:p>
          <w:p w14:paraId="6C2CCDD0"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Julie Dwyer-Allen</w:t>
            </w:r>
          </w:p>
          <w:p w14:paraId="0DE0A01F" w14:textId="77777777" w:rsidR="00566344" w:rsidRPr="000E1ADC" w:rsidRDefault="00566344" w:rsidP="00A03578">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Leesburg</w:t>
            </w:r>
          </w:p>
          <w:p w14:paraId="7D6B8CF7" w14:textId="77777777" w:rsidR="00566344" w:rsidRPr="000E1ADC" w:rsidRDefault="00566344" w:rsidP="00A03578">
            <w:pPr>
              <w:pStyle w:val="BodyText"/>
              <w:spacing w:line="168" w:lineRule="auto"/>
              <w:jc w:val="left"/>
              <w:rPr>
                <w:rFonts w:asciiTheme="minorHAnsi" w:hAnsiTheme="minorHAnsi"/>
                <w:b w:val="0"/>
                <w:i w:val="0"/>
                <w:color w:val="00197D"/>
                <w:sz w:val="4"/>
                <w:szCs w:val="4"/>
              </w:rPr>
            </w:pPr>
          </w:p>
          <w:p w14:paraId="220BD96B"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Monica Lucas</w:t>
            </w:r>
          </w:p>
          <w:p w14:paraId="3BA090BF" w14:textId="77777777" w:rsidR="00566344" w:rsidRPr="000E1ADC" w:rsidRDefault="00566344" w:rsidP="00A03578">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Richmond</w:t>
            </w:r>
          </w:p>
          <w:p w14:paraId="19DDD60B" w14:textId="77777777" w:rsidR="00566344" w:rsidRPr="000E1ADC" w:rsidRDefault="00566344" w:rsidP="00A03578">
            <w:pPr>
              <w:pStyle w:val="BodyText"/>
              <w:spacing w:line="168" w:lineRule="auto"/>
              <w:jc w:val="left"/>
              <w:rPr>
                <w:rFonts w:asciiTheme="minorHAnsi" w:hAnsiTheme="minorHAnsi"/>
                <w:b w:val="0"/>
                <w:i w:val="0"/>
                <w:color w:val="00197D"/>
                <w:sz w:val="4"/>
                <w:szCs w:val="4"/>
              </w:rPr>
            </w:pPr>
          </w:p>
          <w:p w14:paraId="6E6911A0"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Sandy Robbins</w:t>
            </w:r>
          </w:p>
          <w:p w14:paraId="4FD618B7" w14:textId="77777777" w:rsidR="00566344" w:rsidRDefault="00566344" w:rsidP="00A03578">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Valentines</w:t>
            </w:r>
          </w:p>
          <w:p w14:paraId="637F0C67" w14:textId="77777777" w:rsidR="00566344" w:rsidRPr="001B3482" w:rsidRDefault="00566344" w:rsidP="00A03578">
            <w:pPr>
              <w:pStyle w:val="BodyText"/>
              <w:spacing w:line="168" w:lineRule="auto"/>
              <w:jc w:val="left"/>
              <w:rPr>
                <w:rFonts w:asciiTheme="minorHAnsi" w:hAnsiTheme="minorHAnsi"/>
                <w:b w:val="0"/>
                <w:i w:val="0"/>
                <w:color w:val="00197D"/>
                <w:sz w:val="4"/>
                <w:szCs w:val="4"/>
              </w:rPr>
            </w:pPr>
          </w:p>
          <w:p w14:paraId="1C0BC926" w14:textId="77777777" w:rsidR="00566344" w:rsidRPr="001B3482" w:rsidRDefault="00566344" w:rsidP="00A03578">
            <w:pPr>
              <w:pStyle w:val="BodyText"/>
              <w:spacing w:line="168" w:lineRule="auto"/>
              <w:jc w:val="left"/>
              <w:rPr>
                <w:rFonts w:asciiTheme="minorHAnsi" w:hAnsiTheme="minorHAnsi"/>
                <w:b w:val="0"/>
                <w:i w:val="0"/>
                <w:color w:val="00197D"/>
                <w:sz w:val="14"/>
                <w:szCs w:val="14"/>
              </w:rPr>
            </w:pPr>
            <w:r w:rsidRPr="001B3482">
              <w:rPr>
                <w:rFonts w:asciiTheme="minorHAnsi" w:hAnsiTheme="minorHAnsi"/>
                <w:b w:val="0"/>
                <w:i w:val="0"/>
                <w:color w:val="00197D"/>
                <w:sz w:val="14"/>
                <w:szCs w:val="14"/>
              </w:rPr>
              <w:t>Timothy Russell</w:t>
            </w:r>
          </w:p>
          <w:p w14:paraId="0B3088B4" w14:textId="77777777" w:rsidR="00566344" w:rsidRDefault="00566344" w:rsidP="00A03578">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Williamsburg</w:t>
            </w:r>
          </w:p>
          <w:p w14:paraId="5FF92952" w14:textId="77777777" w:rsidR="00566344" w:rsidRPr="00DE7B07" w:rsidRDefault="00566344" w:rsidP="00A03578">
            <w:pPr>
              <w:pStyle w:val="BodyText"/>
              <w:spacing w:line="168" w:lineRule="auto"/>
              <w:jc w:val="left"/>
              <w:rPr>
                <w:rFonts w:asciiTheme="minorHAnsi" w:hAnsiTheme="minorHAnsi"/>
                <w:b w:val="0"/>
                <w:i w:val="0"/>
                <w:color w:val="00197D"/>
                <w:sz w:val="4"/>
                <w:szCs w:val="4"/>
              </w:rPr>
            </w:pPr>
          </w:p>
          <w:p w14:paraId="74B31703"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Cora Swett</w:t>
            </w:r>
          </w:p>
          <w:p w14:paraId="1586C155" w14:textId="77777777" w:rsidR="00566344" w:rsidRPr="009D478F" w:rsidRDefault="00566344" w:rsidP="00A03578">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Nokesville</w:t>
            </w:r>
          </w:p>
        </w:tc>
        <w:tc>
          <w:tcPr>
            <w:tcW w:w="6550" w:type="dxa"/>
            <w:gridSpan w:val="3"/>
          </w:tcPr>
          <w:p w14:paraId="6DB39B70" w14:textId="77777777" w:rsidR="00566344" w:rsidRDefault="00566344" w:rsidP="00A03578">
            <w:pPr>
              <w:pStyle w:val="BodyText"/>
              <w:rPr>
                <w:rFonts w:ascii="Times New Roman" w:hAnsi="Times New Roman"/>
                <w:b w:val="0"/>
                <w:color w:val="00197D"/>
                <w:sz w:val="36"/>
                <w:szCs w:val="36"/>
              </w:rPr>
            </w:pPr>
            <w:r>
              <w:rPr>
                <w:noProof/>
              </w:rPr>
              <w:drawing>
                <wp:anchor distT="0" distB="0" distL="114300" distR="114300" simplePos="0" relativeHeight="251658240" behindDoc="0" locked="0" layoutInCell="1" allowOverlap="1">
                  <wp:simplePos x="0" y="0"/>
                  <wp:positionH relativeFrom="column">
                    <wp:posOffset>1457960</wp:posOffset>
                  </wp:positionH>
                  <wp:positionV relativeFrom="paragraph">
                    <wp:posOffset>-601980</wp:posOffset>
                  </wp:positionV>
                  <wp:extent cx="923925" cy="912945"/>
                  <wp:effectExtent l="0" t="0" r="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clrChange>
                              <a:clrFrom>
                                <a:srgbClr val="FFFFFF"/>
                              </a:clrFrom>
                              <a:clrTo>
                                <a:srgbClr val="FFFFFF">
                                  <a:alpha val="0"/>
                                </a:srgbClr>
                              </a:clrTo>
                            </a:clrChange>
                          </a:blip>
                          <a:srcRect/>
                          <a:stretch>
                            <a:fillRect/>
                          </a:stretch>
                        </pic:blipFill>
                        <pic:spPr bwMode="auto">
                          <a:xfrm>
                            <a:off x="0" y="0"/>
                            <a:ext cx="923925" cy="912945"/>
                          </a:xfrm>
                          <a:prstGeom prst="rect">
                            <a:avLst/>
                          </a:prstGeom>
                          <a:noFill/>
                          <a:ln w="9525">
                            <a:noFill/>
                            <a:miter lim="800000"/>
                            <a:headEnd/>
                            <a:tailEnd/>
                          </a:ln>
                        </pic:spPr>
                      </pic:pic>
                    </a:graphicData>
                  </a:graphic>
                  <wp14:sizeRelH relativeFrom="margin">
                    <wp14:pctWidth>0</wp14:pctWidth>
                  </wp14:sizeRelH>
                </wp:anchor>
              </w:drawing>
            </w:r>
          </w:p>
          <w:p w14:paraId="1E5F156B" w14:textId="77777777" w:rsidR="00566344" w:rsidRPr="00E5577F" w:rsidRDefault="00566344" w:rsidP="00A03578">
            <w:pPr>
              <w:pStyle w:val="BodyText"/>
              <w:rPr>
                <w:rFonts w:ascii="Times New Roman" w:hAnsi="Times New Roman"/>
                <w:b w:val="0"/>
                <w:color w:val="00197D"/>
                <w:sz w:val="32"/>
                <w:szCs w:val="32"/>
              </w:rPr>
            </w:pPr>
          </w:p>
          <w:p w14:paraId="40C57BEB" w14:textId="77777777" w:rsidR="00566344" w:rsidRPr="00B63363" w:rsidRDefault="00566344" w:rsidP="00A03578">
            <w:pPr>
              <w:pStyle w:val="BodyText"/>
              <w:rPr>
                <w:rFonts w:ascii="Times New Roman" w:hAnsi="Times New Roman"/>
                <w:b w:val="0"/>
                <w:color w:val="00197D"/>
                <w:sz w:val="36"/>
                <w:szCs w:val="36"/>
              </w:rPr>
            </w:pPr>
            <w:r w:rsidRPr="00B63363">
              <w:rPr>
                <w:rFonts w:ascii="Times New Roman" w:hAnsi="Times New Roman"/>
                <w:b w:val="0"/>
                <w:color w:val="00197D"/>
                <w:sz w:val="36"/>
                <w:szCs w:val="36"/>
              </w:rPr>
              <w:t>COMMONWEALTH of VIRGINIA</w:t>
            </w:r>
          </w:p>
          <w:p w14:paraId="732FBC3C" w14:textId="77777777" w:rsidR="00566344" w:rsidRPr="00155D5C" w:rsidRDefault="00566344" w:rsidP="00A03578">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21"/>
              </w:rPr>
              <w:t xml:space="preserve">Department </w:t>
            </w:r>
            <w:bookmarkStart w:id="0" w:name="_GoBack"/>
            <w:bookmarkEnd w:id="0"/>
            <w:r w:rsidRPr="00155D5C">
              <w:rPr>
                <w:rFonts w:ascii="Times New Roman" w:hAnsi="Times New Roman"/>
                <w:i/>
                <w:color w:val="2F2F8D"/>
                <w:sz w:val="21"/>
              </w:rPr>
              <w:t>of Behavioral Health and Developmental Services</w:t>
            </w:r>
          </w:p>
          <w:p w14:paraId="09555026" w14:textId="77777777" w:rsidR="00566344" w:rsidRPr="00155D5C" w:rsidRDefault="00566344" w:rsidP="00A03578">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16"/>
              </w:rPr>
              <w:t>Post Office Box 1797</w:t>
            </w:r>
          </w:p>
          <w:p w14:paraId="28F06925" w14:textId="77777777" w:rsidR="00566344" w:rsidRDefault="00566344" w:rsidP="00A03578">
            <w:pPr>
              <w:pStyle w:val="Heading4"/>
              <w:tabs>
                <w:tab w:val="clear" w:pos="4320"/>
                <w:tab w:val="left" w:pos="4050"/>
              </w:tabs>
              <w:spacing w:line="240" w:lineRule="auto"/>
              <w:contextualSpacing/>
              <w:jc w:val="center"/>
              <w:outlineLvl w:val="3"/>
              <w:rPr>
                <w:color w:val="2F2F8D"/>
              </w:rPr>
            </w:pPr>
            <w:r w:rsidRPr="00155D5C">
              <w:rPr>
                <w:color w:val="2F2F8D"/>
              </w:rPr>
              <w:t>Richmond, Virginia 23218-1797</w:t>
            </w:r>
          </w:p>
          <w:p w14:paraId="29FE71C8" w14:textId="77777777" w:rsidR="00566344" w:rsidRPr="00B63363" w:rsidRDefault="00566344" w:rsidP="00A03578">
            <w:pPr>
              <w:widowControl w:val="0"/>
              <w:spacing w:line="-151" w:lineRule="auto"/>
              <w:jc w:val="center"/>
              <w:rPr>
                <w:rFonts w:ascii="Times New Roman" w:hAnsi="Times New Roman" w:cs="Times New Roman"/>
                <w:color w:val="00197D"/>
                <w:sz w:val="14"/>
                <w:szCs w:val="14"/>
              </w:rPr>
            </w:pPr>
            <w:r>
              <w:rPr>
                <w:rFonts w:ascii="Times New Roman" w:hAnsi="Times New Roman" w:cs="Times New Roman"/>
                <w:caps/>
                <w:color w:val="00197D"/>
                <w:sz w:val="14"/>
                <w:szCs w:val="14"/>
              </w:rPr>
              <w:t xml:space="preserve">ALISON G. LAND, </w:t>
            </w:r>
            <w:r>
              <w:rPr>
                <w:rFonts w:ascii="Times New Roman" w:hAnsi="Times New Roman"/>
                <w:caps/>
                <w:color w:val="00197D"/>
                <w:sz w:val="14"/>
                <w:szCs w:val="14"/>
              </w:rPr>
              <w:t>FACHE</w:t>
            </w:r>
            <w:r>
              <w:rPr>
                <w:rFonts w:ascii="Times New Roman" w:hAnsi="Times New Roman" w:cs="Times New Roman"/>
                <w:caps/>
                <w:color w:val="00197D"/>
                <w:sz w:val="14"/>
                <w:szCs w:val="14"/>
              </w:rPr>
              <w:t xml:space="preserve">, </w:t>
            </w:r>
            <w:r w:rsidRPr="00D60FC6">
              <w:rPr>
                <w:rFonts w:ascii="Times New Roman" w:hAnsi="Times New Roman" w:cs="Times New Roman"/>
                <w:color w:val="00197D"/>
                <w:sz w:val="14"/>
                <w:szCs w:val="14"/>
              </w:rPr>
              <w:t>COMMISSIONER</w:t>
            </w:r>
          </w:p>
        </w:tc>
        <w:tc>
          <w:tcPr>
            <w:tcW w:w="2101" w:type="dxa"/>
          </w:tcPr>
          <w:p w14:paraId="215FC81F" w14:textId="77777777" w:rsidR="00566344" w:rsidRPr="00722F02" w:rsidRDefault="00566344" w:rsidP="00A03578">
            <w:pPr>
              <w:pStyle w:val="BodyText"/>
              <w:spacing w:line="120" w:lineRule="exact"/>
              <w:jc w:val="right"/>
              <w:rPr>
                <w:rFonts w:asciiTheme="minorHAnsi" w:hAnsiTheme="minorHAnsi"/>
                <w:b w:val="0"/>
                <w:i w:val="0"/>
                <w:color w:val="00197D"/>
                <w:sz w:val="4"/>
                <w:szCs w:val="4"/>
              </w:rPr>
            </w:pPr>
          </w:p>
          <w:p w14:paraId="728D0528" w14:textId="77777777" w:rsidR="00566344" w:rsidRPr="00465C85" w:rsidRDefault="00566344" w:rsidP="00A03578">
            <w:pPr>
              <w:pStyle w:val="BodyText"/>
              <w:spacing w:line="120" w:lineRule="exact"/>
              <w:jc w:val="right"/>
              <w:rPr>
                <w:rFonts w:asciiTheme="minorHAnsi" w:hAnsiTheme="minorHAnsi"/>
                <w:b w:val="0"/>
                <w:i w:val="0"/>
                <w:color w:val="00197D"/>
                <w:sz w:val="12"/>
                <w:szCs w:val="12"/>
              </w:rPr>
            </w:pPr>
            <w:r w:rsidRPr="00465C85">
              <w:rPr>
                <w:rFonts w:asciiTheme="minorHAnsi" w:hAnsiTheme="minorHAnsi"/>
                <w:b w:val="0"/>
                <w:i w:val="0"/>
                <w:color w:val="00197D"/>
                <w:sz w:val="12"/>
                <w:szCs w:val="12"/>
              </w:rPr>
              <w:t>Deb Lochart</w:t>
            </w:r>
          </w:p>
          <w:p w14:paraId="270BBCB4" w14:textId="77777777" w:rsidR="00566344"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State Human Rights Director</w:t>
            </w:r>
          </w:p>
          <w:p w14:paraId="085311E5" w14:textId="77777777" w:rsidR="00566344" w:rsidRDefault="00566344" w:rsidP="00A03578">
            <w:pPr>
              <w:pStyle w:val="BodyText"/>
              <w:spacing w:line="120" w:lineRule="exact"/>
              <w:rPr>
                <w:rFonts w:asciiTheme="minorHAnsi" w:hAnsiTheme="minorHAnsi"/>
                <w:b w:val="0"/>
                <w:i w:val="0"/>
                <w:color w:val="00197D"/>
                <w:sz w:val="12"/>
                <w:szCs w:val="12"/>
              </w:rPr>
            </w:pPr>
            <w:r>
              <w:rPr>
                <w:rFonts w:asciiTheme="minorHAnsi" w:hAnsiTheme="minorHAnsi"/>
                <w:b w:val="0"/>
                <w:i w:val="0"/>
                <w:color w:val="00197D"/>
                <w:sz w:val="12"/>
                <w:szCs w:val="12"/>
              </w:rPr>
              <w:t>deb.lochart@dbhds.virginia.gov</w:t>
            </w:r>
          </w:p>
          <w:p w14:paraId="75E2431F" w14:textId="77777777" w:rsidR="00566344" w:rsidRDefault="00566344" w:rsidP="00A03578">
            <w:pPr>
              <w:pStyle w:val="BodyText"/>
              <w:spacing w:line="120" w:lineRule="exact"/>
              <w:jc w:val="right"/>
              <w:rPr>
                <w:rFonts w:asciiTheme="minorHAnsi" w:hAnsiTheme="minorHAnsi"/>
                <w:b w:val="0"/>
                <w:i w:val="0"/>
                <w:color w:val="00197D"/>
                <w:sz w:val="12"/>
                <w:szCs w:val="12"/>
              </w:rPr>
            </w:pPr>
          </w:p>
          <w:p w14:paraId="043600AA" w14:textId="77777777" w:rsidR="00566344"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Office of Human Rights</w:t>
            </w:r>
          </w:p>
          <w:p w14:paraId="26C42BBD" w14:textId="77777777" w:rsidR="00566344"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1220 Bank Street</w:t>
            </w:r>
          </w:p>
          <w:p w14:paraId="4ECEAB0E" w14:textId="77777777" w:rsidR="00566344"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23219</w:t>
            </w:r>
          </w:p>
          <w:p w14:paraId="6985172B" w14:textId="77777777" w:rsidR="00566344" w:rsidRDefault="00566344" w:rsidP="00A03578">
            <w:pPr>
              <w:pStyle w:val="BodyText"/>
              <w:spacing w:line="120" w:lineRule="exact"/>
              <w:jc w:val="right"/>
              <w:rPr>
                <w:rFonts w:asciiTheme="minorHAnsi" w:hAnsiTheme="minorHAnsi"/>
                <w:b w:val="0"/>
                <w:i w:val="0"/>
                <w:color w:val="00197D"/>
                <w:sz w:val="12"/>
                <w:szCs w:val="12"/>
              </w:rPr>
            </w:pPr>
          </w:p>
          <w:p w14:paraId="31D6B9B8" w14:textId="77777777" w:rsidR="00566344"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P.O. Box 1797</w:t>
            </w:r>
          </w:p>
          <w:p w14:paraId="159F8D4E" w14:textId="77777777" w:rsidR="00566344"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23218</w:t>
            </w:r>
          </w:p>
          <w:p w14:paraId="24FCAB6D" w14:textId="77777777" w:rsidR="00566344" w:rsidRDefault="00566344" w:rsidP="00A03578">
            <w:pPr>
              <w:pStyle w:val="BodyText"/>
              <w:spacing w:line="120" w:lineRule="exact"/>
              <w:jc w:val="right"/>
              <w:rPr>
                <w:rFonts w:asciiTheme="minorHAnsi" w:hAnsiTheme="minorHAnsi"/>
                <w:b w:val="0"/>
                <w:i w:val="0"/>
                <w:color w:val="00197D"/>
                <w:sz w:val="12"/>
                <w:szCs w:val="12"/>
              </w:rPr>
            </w:pPr>
          </w:p>
          <w:p w14:paraId="0C493005" w14:textId="77777777" w:rsidR="00566344" w:rsidRPr="00465C85"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www.dbhds.virginia.gov</w:t>
            </w:r>
          </w:p>
        </w:tc>
      </w:tr>
    </w:tbl>
    <w:tbl>
      <w:tblPr>
        <w:tblStyle w:val="TableGrid1"/>
        <w:tblW w:w="10268" w:type="dxa"/>
        <w:tblCellSpacing w:w="72" w:type="dxa"/>
        <w:tblInd w:w="5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9" w:type="dxa"/>
          <w:bottom w:w="86" w:type="dxa"/>
          <w:right w:w="29" w:type="dxa"/>
        </w:tblCellMar>
        <w:tblLook w:val="04A0" w:firstRow="1" w:lastRow="0" w:firstColumn="1" w:lastColumn="0" w:noHBand="0" w:noVBand="1"/>
      </w:tblPr>
      <w:tblGrid>
        <w:gridCol w:w="2075"/>
        <w:gridCol w:w="5577"/>
        <w:gridCol w:w="732"/>
        <w:gridCol w:w="1474"/>
        <w:gridCol w:w="410"/>
      </w:tblGrid>
      <w:tr w:rsidR="008B0A1E" w:rsidRPr="008B0A1E" w14:paraId="7CDD7644" w14:textId="77777777" w:rsidTr="008505B2">
        <w:trPr>
          <w:trHeight w:val="2457"/>
          <w:tblCellSpacing w:w="72" w:type="dxa"/>
        </w:trPr>
        <w:tc>
          <w:tcPr>
            <w:tcW w:w="1859" w:type="dxa"/>
            <w:tcMar>
              <w:bottom w:w="130" w:type="dxa"/>
            </w:tcMar>
          </w:tcPr>
          <w:p w14:paraId="6C2FE333" w14:textId="77777777" w:rsidR="005327B7" w:rsidRPr="008B0A1E" w:rsidRDefault="005327B7" w:rsidP="00B44952">
            <w:pPr>
              <w:widowControl w:val="0"/>
              <w:contextualSpacing/>
              <w:rPr>
                <w:rFonts w:ascii="Segoe UI" w:hAnsi="Segoe UI" w:cs="Segoe UI"/>
                <w:bCs/>
                <w:iCs/>
              </w:rPr>
            </w:pPr>
          </w:p>
        </w:tc>
        <w:tc>
          <w:tcPr>
            <w:tcW w:w="5433" w:type="dxa"/>
            <w:tcMar>
              <w:bottom w:w="130" w:type="dxa"/>
            </w:tcMar>
          </w:tcPr>
          <w:p w14:paraId="042C118B" w14:textId="77777777" w:rsidR="005327B7" w:rsidRPr="00566344" w:rsidRDefault="005327B7" w:rsidP="005327B7">
            <w:pPr>
              <w:contextualSpacing/>
              <w:jc w:val="center"/>
              <w:rPr>
                <w:rFonts w:ascii="Segoe UI" w:hAnsi="Segoe UI" w:cs="Segoe UI"/>
                <w:b/>
                <w:bCs/>
              </w:rPr>
            </w:pPr>
            <w:r w:rsidRPr="00566344">
              <w:rPr>
                <w:rFonts w:ascii="Segoe UI" w:hAnsi="Segoe UI" w:cs="Segoe UI"/>
                <w:b/>
                <w:bCs/>
              </w:rPr>
              <w:t>State Human Rights Committee Meeting</w:t>
            </w:r>
          </w:p>
          <w:p w14:paraId="29A9B845" w14:textId="5D7D7966" w:rsidR="005327B7" w:rsidRPr="008B0A1E" w:rsidRDefault="005327B7" w:rsidP="005327B7">
            <w:pPr>
              <w:spacing w:line="240" w:lineRule="exact"/>
              <w:contextualSpacing/>
              <w:jc w:val="center"/>
              <w:rPr>
                <w:rFonts w:ascii="Segoe UI" w:hAnsi="Segoe UI" w:cs="Segoe UI"/>
                <w:b/>
                <w:bCs/>
                <w:i/>
              </w:rPr>
            </w:pPr>
            <w:r w:rsidRPr="008B0A1E">
              <w:rPr>
                <w:rFonts w:ascii="Segoe UI" w:hAnsi="Segoe UI" w:cs="Segoe UI"/>
                <w:b/>
                <w:bCs/>
                <w:i/>
              </w:rPr>
              <w:t>MINUTES</w:t>
            </w:r>
          </w:p>
          <w:p w14:paraId="6F0F0070" w14:textId="58F9EBA5" w:rsidR="005E00C3" w:rsidRPr="001E1612" w:rsidRDefault="00D26171" w:rsidP="005E00C3">
            <w:pPr>
              <w:contextualSpacing/>
              <w:jc w:val="center"/>
              <w:rPr>
                <w:rFonts w:ascii="Segoe UI Symbol" w:hAnsi="Segoe UI Symbol" w:cs="Segoe UI"/>
                <w:b/>
                <w:bCs/>
              </w:rPr>
            </w:pPr>
            <w:r>
              <w:rPr>
                <w:rFonts w:ascii="Segoe UI Symbol" w:hAnsi="Segoe UI Symbol" w:cs="Segoe UI"/>
                <w:b/>
                <w:bCs/>
              </w:rPr>
              <w:t>June 25</w:t>
            </w:r>
            <w:r w:rsidR="00BB1FFA" w:rsidRPr="001E1612">
              <w:rPr>
                <w:rFonts w:ascii="Segoe UI Symbol" w:hAnsi="Segoe UI Symbol" w:cs="Segoe UI"/>
                <w:b/>
                <w:bCs/>
              </w:rPr>
              <w:t>, 2020</w:t>
            </w:r>
          </w:p>
          <w:p w14:paraId="2D90AC92" w14:textId="4F13CB43" w:rsidR="00CC485D" w:rsidRDefault="002D0D90" w:rsidP="00DC79EE">
            <w:pPr>
              <w:contextualSpacing/>
              <w:jc w:val="center"/>
              <w:rPr>
                <w:rFonts w:ascii="Segoe UI Symbol" w:hAnsi="Segoe UI Symbol" w:cs="Segoe UI"/>
                <w:bCs/>
              </w:rPr>
            </w:pPr>
            <w:r>
              <w:rPr>
                <w:rFonts w:ascii="Segoe UI Symbol" w:hAnsi="Segoe UI Symbol" w:cs="Segoe UI"/>
                <w:bCs/>
              </w:rPr>
              <w:t>VIRTUAL MEETING</w:t>
            </w:r>
          </w:p>
          <w:p w14:paraId="3CAA5B90" w14:textId="33E84DD9" w:rsidR="00DC79EE" w:rsidRPr="008B0A1E" w:rsidRDefault="002D0D90" w:rsidP="00DC79EE">
            <w:pPr>
              <w:contextualSpacing/>
              <w:jc w:val="center"/>
              <w:rPr>
                <w:rFonts w:ascii="Segoe UI Symbol" w:hAnsi="Segoe UI Symbol" w:cs="Segoe UI"/>
                <w:bCs/>
              </w:rPr>
            </w:pPr>
            <w:r>
              <w:rPr>
                <w:rFonts w:ascii="Segoe UI Symbol" w:hAnsi="Segoe UI Symbol" w:cs="Segoe UI"/>
                <w:bCs/>
              </w:rPr>
              <w:t>AdobeConnect</w:t>
            </w:r>
          </w:p>
          <w:p w14:paraId="6E8783D1" w14:textId="77777777" w:rsidR="00251FEF" w:rsidRPr="008B0A1E" w:rsidRDefault="00251FEF" w:rsidP="00251FEF">
            <w:pPr>
              <w:contextualSpacing/>
              <w:jc w:val="center"/>
              <w:rPr>
                <w:rFonts w:ascii="Segoe UI Symbol" w:hAnsi="Segoe UI Symbol" w:cs="Segoe UI"/>
                <w:bCs/>
              </w:rPr>
            </w:pPr>
          </w:p>
          <w:p w14:paraId="5FD8E754" w14:textId="77777777" w:rsidR="00251FEF" w:rsidRPr="008B0A1E" w:rsidRDefault="00251FEF" w:rsidP="00251FEF">
            <w:pPr>
              <w:contextualSpacing/>
              <w:jc w:val="center"/>
              <w:rPr>
                <w:rFonts w:ascii="Segoe UI Symbol" w:hAnsi="Segoe UI Symbol" w:cs="Segoe UI"/>
                <w:b/>
                <w:bCs/>
                <w:u w:val="single"/>
              </w:rPr>
            </w:pPr>
            <w:r w:rsidRPr="008B0A1E">
              <w:rPr>
                <w:rFonts w:ascii="Segoe UI Symbol" w:hAnsi="Segoe UI Symbol" w:cs="Segoe UI"/>
                <w:b/>
                <w:bCs/>
                <w:u w:val="single"/>
              </w:rPr>
              <w:t>Administrative Session</w:t>
            </w:r>
          </w:p>
          <w:p w14:paraId="1F2F6BD7" w14:textId="7DD78E88" w:rsidR="002B69C5" w:rsidRPr="002A496F" w:rsidRDefault="008505B2" w:rsidP="002D0D90">
            <w:pPr>
              <w:contextualSpacing/>
              <w:jc w:val="center"/>
              <w:rPr>
                <w:rFonts w:ascii="Segoe UI" w:hAnsi="Segoe UI" w:cs="Segoe UI"/>
                <w:b/>
                <w:bCs/>
                <w:u w:val="single"/>
              </w:rPr>
            </w:pPr>
            <w:r>
              <w:rPr>
                <w:rFonts w:ascii="Segoe UI Symbol" w:hAnsi="Segoe UI Symbol" w:cs="Segoe UI"/>
                <w:b/>
                <w:bCs/>
              </w:rPr>
              <w:t>10</w:t>
            </w:r>
            <w:r w:rsidR="002D0D90">
              <w:rPr>
                <w:rFonts w:ascii="Segoe UI Symbol" w:hAnsi="Segoe UI Symbol" w:cs="Segoe UI"/>
                <w:b/>
                <w:bCs/>
              </w:rPr>
              <w:t>:15</w:t>
            </w:r>
            <w:r w:rsidR="00251FEF" w:rsidRPr="002A496F">
              <w:rPr>
                <w:rFonts w:ascii="Segoe UI Symbol" w:hAnsi="Segoe UI Symbol" w:cs="Segoe UI"/>
                <w:b/>
                <w:bCs/>
              </w:rPr>
              <w:t xml:space="preserve"> a.m.</w:t>
            </w:r>
          </w:p>
        </w:tc>
        <w:tc>
          <w:tcPr>
            <w:tcW w:w="2400" w:type="dxa"/>
            <w:gridSpan w:val="3"/>
            <w:tcMar>
              <w:bottom w:w="130" w:type="dxa"/>
            </w:tcMar>
          </w:tcPr>
          <w:p w14:paraId="7948E747" w14:textId="77777777" w:rsidR="005327B7" w:rsidRPr="008B0A1E" w:rsidRDefault="005327B7" w:rsidP="003D5EF2">
            <w:pPr>
              <w:widowControl w:val="0"/>
              <w:ind w:right="-277"/>
              <w:contextualSpacing/>
              <w:rPr>
                <w:rFonts w:ascii="Segoe UI" w:hAnsi="Segoe UI" w:cs="Segoe UI"/>
                <w:bCs/>
                <w:iCs/>
              </w:rPr>
            </w:pPr>
          </w:p>
        </w:tc>
      </w:tr>
      <w:tr w:rsidR="008B0A1E" w:rsidRPr="008B0A1E" w14:paraId="635BC034" w14:textId="77777777" w:rsidTr="00566344">
        <w:trPr>
          <w:trHeight w:val="531"/>
          <w:tblCellSpacing w:w="72" w:type="dxa"/>
        </w:trPr>
        <w:tc>
          <w:tcPr>
            <w:tcW w:w="1859" w:type="dxa"/>
            <w:tcMar>
              <w:bottom w:w="130" w:type="dxa"/>
            </w:tcMar>
          </w:tcPr>
          <w:p w14:paraId="570F090F" w14:textId="77777777" w:rsidR="00A812F8" w:rsidRPr="001E1612" w:rsidRDefault="00A812F8" w:rsidP="00B44952">
            <w:pPr>
              <w:widowControl w:val="0"/>
              <w:spacing w:after="200"/>
              <w:contextualSpacing/>
              <w:rPr>
                <w:rFonts w:ascii="Segoe UI" w:hAnsi="Segoe UI" w:cs="Segoe UI"/>
                <w:b/>
                <w:bCs/>
                <w:iCs/>
                <w:color w:val="C00000"/>
              </w:rPr>
            </w:pPr>
            <w:r w:rsidRPr="003E4C3B">
              <w:rPr>
                <w:rFonts w:ascii="Segoe UI" w:hAnsi="Segoe UI" w:cs="Segoe UI"/>
                <w:b/>
                <w:bCs/>
                <w:iCs/>
              </w:rPr>
              <w:t>Members Present</w:t>
            </w:r>
          </w:p>
        </w:tc>
        <w:tc>
          <w:tcPr>
            <w:tcW w:w="7639" w:type="dxa"/>
            <w:gridSpan w:val="3"/>
            <w:tcMar>
              <w:bottom w:w="130" w:type="dxa"/>
            </w:tcMar>
          </w:tcPr>
          <w:p w14:paraId="76DB761D" w14:textId="027F5D10" w:rsidR="00A812F8" w:rsidRPr="008B0A1E" w:rsidRDefault="00A812F8" w:rsidP="002D0D90">
            <w:pPr>
              <w:widowControl w:val="0"/>
              <w:spacing w:after="200"/>
              <w:contextualSpacing/>
              <w:rPr>
                <w:rFonts w:ascii="Segoe UI" w:hAnsi="Segoe UI" w:cs="Segoe UI"/>
                <w:bCs/>
                <w:iCs/>
              </w:rPr>
            </w:pPr>
            <w:r w:rsidRPr="008B0A1E">
              <w:rPr>
                <w:rFonts w:ascii="Segoe UI" w:hAnsi="Segoe UI" w:cs="Segoe UI"/>
                <w:bCs/>
                <w:iCs/>
              </w:rPr>
              <w:t xml:space="preserve">John Barrett, </w:t>
            </w:r>
            <w:r w:rsidR="0015749F" w:rsidRPr="008B0A1E">
              <w:rPr>
                <w:rFonts w:ascii="Segoe UI" w:hAnsi="Segoe UI" w:cs="Segoe UI"/>
                <w:b/>
                <w:bCs/>
                <w:iCs/>
              </w:rPr>
              <w:t xml:space="preserve">Chairperson; </w:t>
            </w:r>
            <w:r w:rsidR="00160360" w:rsidRPr="008B0A1E">
              <w:rPr>
                <w:rFonts w:ascii="Segoe UI" w:hAnsi="Segoe UI" w:cs="Segoe UI"/>
                <w:bCs/>
                <w:iCs/>
              </w:rPr>
              <w:t>Will Childers</w:t>
            </w:r>
            <w:r w:rsidR="00B60C59" w:rsidRPr="008B0A1E">
              <w:rPr>
                <w:rFonts w:ascii="Segoe UI" w:hAnsi="Segoe UI" w:cs="Segoe UI"/>
                <w:bCs/>
                <w:iCs/>
              </w:rPr>
              <w:t xml:space="preserve">, </w:t>
            </w:r>
            <w:r w:rsidR="00B60C59" w:rsidRPr="008B0A1E">
              <w:rPr>
                <w:rFonts w:ascii="Segoe UI" w:hAnsi="Segoe UI" w:cs="Segoe UI"/>
                <w:b/>
                <w:bCs/>
                <w:iCs/>
              </w:rPr>
              <w:t xml:space="preserve">Vice-Chairperson; </w:t>
            </w:r>
            <w:r w:rsidR="005E00C3" w:rsidRPr="008B0A1E">
              <w:rPr>
                <w:rFonts w:ascii="Segoe UI" w:hAnsi="Segoe UI" w:cs="Segoe UI"/>
                <w:bCs/>
                <w:iCs/>
              </w:rPr>
              <w:t xml:space="preserve">David Boehm; </w:t>
            </w:r>
            <w:r w:rsidRPr="008B0A1E">
              <w:rPr>
                <w:rFonts w:ascii="Segoe UI" w:hAnsi="Segoe UI" w:cs="Segoe UI"/>
                <w:bCs/>
                <w:iCs/>
              </w:rPr>
              <w:t>Pete Daniel;</w:t>
            </w:r>
            <w:r w:rsidR="0015749F" w:rsidRPr="008B0A1E">
              <w:rPr>
                <w:rFonts w:ascii="Segoe UI" w:hAnsi="Segoe UI" w:cs="Segoe UI"/>
                <w:bCs/>
                <w:iCs/>
              </w:rPr>
              <w:t xml:space="preserve"> </w:t>
            </w:r>
            <w:r w:rsidR="002F06F3" w:rsidRPr="008B0A1E">
              <w:rPr>
                <w:rFonts w:ascii="Segoe UI" w:hAnsi="Segoe UI" w:cs="Segoe UI"/>
                <w:bCs/>
                <w:iCs/>
              </w:rPr>
              <w:t xml:space="preserve">Julie Dwyer-Allen; </w:t>
            </w:r>
            <w:r w:rsidR="00B60C59" w:rsidRPr="008B0A1E">
              <w:rPr>
                <w:rFonts w:ascii="Segoe UI" w:hAnsi="Segoe UI" w:cs="Segoe UI"/>
                <w:bCs/>
                <w:iCs/>
              </w:rPr>
              <w:t>Monica Lucas</w:t>
            </w:r>
            <w:r w:rsidR="00613D23">
              <w:rPr>
                <w:rFonts w:ascii="Segoe UI" w:hAnsi="Segoe UI" w:cs="Segoe UI"/>
                <w:bCs/>
                <w:iCs/>
              </w:rPr>
              <w:t>;</w:t>
            </w:r>
            <w:r w:rsidR="002D0D90">
              <w:rPr>
                <w:rFonts w:ascii="Segoe UI" w:hAnsi="Segoe UI" w:cs="Segoe UI"/>
                <w:bCs/>
                <w:iCs/>
              </w:rPr>
              <w:t xml:space="preserve"> Sandy Robbins;</w:t>
            </w:r>
            <w:r w:rsidR="00613D23">
              <w:rPr>
                <w:rFonts w:ascii="Segoe UI" w:hAnsi="Segoe UI" w:cs="Segoe UI"/>
                <w:bCs/>
                <w:iCs/>
              </w:rPr>
              <w:t xml:space="preserve"> </w:t>
            </w:r>
            <w:r w:rsidR="00613D23" w:rsidRPr="008B0A1E">
              <w:rPr>
                <w:rFonts w:ascii="Segoe UI" w:hAnsi="Segoe UI" w:cs="Segoe UI"/>
                <w:bCs/>
                <w:iCs/>
              </w:rPr>
              <w:t>Cora Swett</w:t>
            </w:r>
          </w:p>
        </w:tc>
        <w:tc>
          <w:tcPr>
            <w:tcW w:w="194" w:type="dxa"/>
            <w:tcMar>
              <w:bottom w:w="130" w:type="dxa"/>
            </w:tcMar>
          </w:tcPr>
          <w:p w14:paraId="5C4F256D" w14:textId="77777777" w:rsidR="00A812F8" w:rsidRPr="008B0A1E" w:rsidRDefault="00A812F8" w:rsidP="00B44952">
            <w:pPr>
              <w:widowControl w:val="0"/>
              <w:spacing w:after="200"/>
              <w:contextualSpacing/>
              <w:rPr>
                <w:rFonts w:ascii="Segoe UI" w:hAnsi="Segoe UI" w:cs="Segoe UI"/>
                <w:bCs/>
                <w:iCs/>
              </w:rPr>
            </w:pPr>
          </w:p>
        </w:tc>
      </w:tr>
      <w:tr w:rsidR="008B0A1E" w:rsidRPr="008B0A1E" w14:paraId="5C140E97" w14:textId="77777777" w:rsidTr="00566344">
        <w:trPr>
          <w:trHeight w:val="270"/>
          <w:tblCellSpacing w:w="72" w:type="dxa"/>
        </w:trPr>
        <w:tc>
          <w:tcPr>
            <w:tcW w:w="1859" w:type="dxa"/>
            <w:tcMar>
              <w:bottom w:w="130" w:type="dxa"/>
            </w:tcMar>
          </w:tcPr>
          <w:p w14:paraId="51E98386" w14:textId="77777777" w:rsidR="00DC79EE" w:rsidRPr="008B0A1E" w:rsidRDefault="00DC79EE" w:rsidP="00B44952">
            <w:pPr>
              <w:widowControl w:val="0"/>
              <w:contextualSpacing/>
              <w:rPr>
                <w:rFonts w:ascii="Segoe UI" w:hAnsi="Segoe UI" w:cs="Segoe UI"/>
                <w:b/>
                <w:bCs/>
                <w:iCs/>
              </w:rPr>
            </w:pPr>
            <w:r w:rsidRPr="008B0A1E">
              <w:rPr>
                <w:rFonts w:ascii="Segoe UI" w:hAnsi="Segoe UI" w:cs="Segoe UI"/>
                <w:b/>
                <w:bCs/>
                <w:iCs/>
              </w:rPr>
              <w:t>Member Excused</w:t>
            </w:r>
          </w:p>
        </w:tc>
        <w:tc>
          <w:tcPr>
            <w:tcW w:w="7639" w:type="dxa"/>
            <w:gridSpan w:val="3"/>
            <w:tcMar>
              <w:bottom w:w="130" w:type="dxa"/>
            </w:tcMar>
          </w:tcPr>
          <w:p w14:paraId="06679675" w14:textId="64B6A71C" w:rsidR="00DC79EE" w:rsidRPr="008B0A1E" w:rsidRDefault="004E4E25" w:rsidP="005E00C3">
            <w:pPr>
              <w:widowControl w:val="0"/>
              <w:contextualSpacing/>
              <w:rPr>
                <w:rFonts w:ascii="Segoe UI" w:hAnsi="Segoe UI" w:cs="Segoe UI"/>
                <w:bCs/>
                <w:iCs/>
              </w:rPr>
            </w:pPr>
            <w:r>
              <w:rPr>
                <w:rFonts w:ascii="Segoe UI" w:hAnsi="Segoe UI" w:cs="Segoe UI"/>
                <w:bCs/>
                <w:iCs/>
              </w:rPr>
              <w:t>Timothy Russell</w:t>
            </w:r>
          </w:p>
        </w:tc>
        <w:tc>
          <w:tcPr>
            <w:tcW w:w="194" w:type="dxa"/>
            <w:tcMar>
              <w:bottom w:w="130" w:type="dxa"/>
            </w:tcMar>
          </w:tcPr>
          <w:p w14:paraId="4F03B3C3" w14:textId="77777777" w:rsidR="00DC79EE" w:rsidRPr="008B0A1E" w:rsidRDefault="00DC79EE" w:rsidP="00B44952">
            <w:pPr>
              <w:widowControl w:val="0"/>
              <w:contextualSpacing/>
              <w:rPr>
                <w:rFonts w:ascii="Segoe UI" w:hAnsi="Segoe UI" w:cs="Segoe UI"/>
                <w:bCs/>
                <w:iCs/>
              </w:rPr>
            </w:pPr>
          </w:p>
        </w:tc>
      </w:tr>
      <w:tr w:rsidR="008B0A1E" w:rsidRPr="008B0A1E" w14:paraId="12AFB48F" w14:textId="77777777" w:rsidTr="00566344">
        <w:trPr>
          <w:trHeight w:val="819"/>
          <w:tblCellSpacing w:w="72" w:type="dxa"/>
        </w:trPr>
        <w:tc>
          <w:tcPr>
            <w:tcW w:w="1859" w:type="dxa"/>
            <w:tcMar>
              <w:bottom w:w="130" w:type="dxa"/>
            </w:tcMar>
          </w:tcPr>
          <w:p w14:paraId="08808D07" w14:textId="77777777" w:rsidR="00A812F8" w:rsidRPr="008B0A1E" w:rsidRDefault="00A812F8" w:rsidP="00B44952">
            <w:pPr>
              <w:widowControl w:val="0"/>
              <w:spacing w:after="200"/>
              <w:contextualSpacing/>
              <w:rPr>
                <w:rFonts w:ascii="Segoe UI" w:hAnsi="Segoe UI" w:cs="Segoe UI"/>
                <w:b/>
                <w:bCs/>
                <w:iCs/>
              </w:rPr>
            </w:pPr>
            <w:r w:rsidRPr="008B0A1E">
              <w:rPr>
                <w:rFonts w:ascii="Segoe UI" w:hAnsi="Segoe UI" w:cs="Segoe UI"/>
                <w:b/>
                <w:bCs/>
                <w:iCs/>
              </w:rPr>
              <w:t>Staff Present</w:t>
            </w:r>
          </w:p>
        </w:tc>
        <w:tc>
          <w:tcPr>
            <w:tcW w:w="7639" w:type="dxa"/>
            <w:gridSpan w:val="3"/>
            <w:tcMar>
              <w:bottom w:w="130" w:type="dxa"/>
            </w:tcMar>
          </w:tcPr>
          <w:p w14:paraId="46AEF4AC" w14:textId="77777777" w:rsidR="005B228A" w:rsidRDefault="005B228A" w:rsidP="003B30E7">
            <w:pPr>
              <w:spacing w:after="200"/>
              <w:contextualSpacing/>
              <w:rPr>
                <w:rFonts w:ascii="Segoe UI" w:hAnsi="Segoe UI" w:cs="Segoe UI"/>
              </w:rPr>
            </w:pPr>
            <w:r>
              <w:rPr>
                <w:rFonts w:ascii="Segoe UI" w:hAnsi="Segoe UI" w:cs="Segoe UI"/>
              </w:rPr>
              <w:t>Deb Lochart, State Human Rights Director</w:t>
            </w:r>
          </w:p>
          <w:p w14:paraId="40ED4DFD" w14:textId="77777777" w:rsidR="00160360" w:rsidRPr="008B0A1E" w:rsidRDefault="00A812F8" w:rsidP="003B30E7">
            <w:pPr>
              <w:spacing w:after="200"/>
              <w:contextualSpacing/>
              <w:rPr>
                <w:rFonts w:ascii="Segoe UI" w:hAnsi="Segoe UI" w:cs="Segoe UI"/>
                <w:strike/>
              </w:rPr>
            </w:pPr>
            <w:r w:rsidRPr="008B0A1E">
              <w:rPr>
                <w:rFonts w:ascii="Segoe UI" w:hAnsi="Segoe UI" w:cs="Segoe UI"/>
              </w:rPr>
              <w:t xml:space="preserve">Taneika Goldman, </w:t>
            </w:r>
            <w:r w:rsidR="00D85A3E" w:rsidRPr="008B0A1E">
              <w:rPr>
                <w:rFonts w:ascii="Segoe UI" w:hAnsi="Segoe UI" w:cs="Segoe UI"/>
              </w:rPr>
              <w:t xml:space="preserve">Deputy </w:t>
            </w:r>
            <w:r w:rsidRPr="008B0A1E">
              <w:rPr>
                <w:rFonts w:ascii="Segoe UI" w:hAnsi="Segoe UI" w:cs="Segoe UI"/>
              </w:rPr>
              <w:t>State Human Rights Director</w:t>
            </w:r>
          </w:p>
          <w:p w14:paraId="6AD5C524" w14:textId="77777777" w:rsidR="00C567BF" w:rsidRPr="008B0A1E" w:rsidRDefault="00C567BF" w:rsidP="00CF7427">
            <w:pPr>
              <w:ind w:left="720" w:hanging="720"/>
              <w:contextualSpacing/>
              <w:rPr>
                <w:rFonts w:ascii="Segoe UI Symbol" w:hAnsi="Segoe UI Symbol" w:cs="Segoe UI"/>
                <w:bCs/>
              </w:rPr>
            </w:pPr>
            <w:r w:rsidRPr="008B0A1E">
              <w:rPr>
                <w:rFonts w:ascii="Segoe UI Symbol" w:hAnsi="Segoe UI Symbol" w:cs="Segoe UI"/>
                <w:bCs/>
              </w:rPr>
              <w:t>Karen A. Taylor, Senior Assistant Attorney General</w:t>
            </w:r>
          </w:p>
          <w:p w14:paraId="25F8D4F0" w14:textId="290505D3" w:rsidR="005B228A" w:rsidRDefault="002D0D90" w:rsidP="005B228A">
            <w:pPr>
              <w:ind w:left="720" w:hanging="720"/>
              <w:contextualSpacing/>
              <w:rPr>
                <w:rFonts w:ascii="Segoe UI Symbol" w:eastAsia="Times New Roman" w:hAnsi="Segoe UI Symbol" w:cs="Segoe UI"/>
              </w:rPr>
            </w:pPr>
            <w:r>
              <w:rPr>
                <w:rFonts w:ascii="Segoe UI Symbol" w:eastAsia="Times New Roman" w:hAnsi="Segoe UI Symbol" w:cs="Segoe UI"/>
              </w:rPr>
              <w:t>Cassie Purtlebaugh</w:t>
            </w:r>
            <w:r w:rsidR="005B228A">
              <w:rPr>
                <w:rFonts w:ascii="Segoe UI Symbol" w:eastAsia="Times New Roman" w:hAnsi="Segoe UI Symbol" w:cs="Segoe UI"/>
              </w:rPr>
              <w:t xml:space="preserve">, Regional </w:t>
            </w:r>
            <w:r w:rsidR="00C567BF" w:rsidRPr="008B0A1E">
              <w:rPr>
                <w:rFonts w:ascii="Segoe UI Symbol" w:eastAsia="Times New Roman" w:hAnsi="Segoe UI Symbol" w:cs="Segoe UI"/>
              </w:rPr>
              <w:t xml:space="preserve">Human Rights </w:t>
            </w:r>
            <w:r w:rsidR="005B228A">
              <w:rPr>
                <w:rFonts w:ascii="Segoe UI Symbol" w:eastAsia="Times New Roman" w:hAnsi="Segoe UI Symbol" w:cs="Segoe UI"/>
              </w:rPr>
              <w:t>Manager</w:t>
            </w:r>
          </w:p>
          <w:p w14:paraId="40BD4299" w14:textId="74F122B3" w:rsidR="00741941" w:rsidRDefault="00741941" w:rsidP="005B228A">
            <w:pPr>
              <w:ind w:left="720" w:hanging="720"/>
              <w:contextualSpacing/>
              <w:rPr>
                <w:rFonts w:ascii="Segoe UI Symbol" w:eastAsia="Times New Roman" w:hAnsi="Segoe UI Symbol" w:cs="Segoe UI"/>
              </w:rPr>
            </w:pPr>
            <w:r>
              <w:rPr>
                <w:rFonts w:ascii="Segoe UI Symbol" w:eastAsia="Times New Roman" w:hAnsi="Segoe UI Symbol" w:cs="Segoe UI"/>
              </w:rPr>
              <w:t>Carrie Flowers, Human Rights Advocate</w:t>
            </w:r>
          </w:p>
          <w:p w14:paraId="560DD387" w14:textId="77777777" w:rsidR="00995EC9" w:rsidRPr="008B0A1E" w:rsidRDefault="00A812F8" w:rsidP="005B228A">
            <w:pPr>
              <w:ind w:left="720" w:hanging="720"/>
              <w:contextualSpacing/>
              <w:rPr>
                <w:rFonts w:ascii="Segoe UI Symbol" w:hAnsi="Segoe UI Symbol" w:cs="Segoe UI"/>
                <w:bCs/>
                <w:iCs/>
                <w:strike/>
              </w:rPr>
            </w:pPr>
            <w:r w:rsidRPr="008B0A1E">
              <w:rPr>
                <w:rFonts w:ascii="Segoe UI Symbol" w:hAnsi="Segoe UI Symbol" w:cs="Segoe UI"/>
                <w:bCs/>
                <w:iCs/>
              </w:rPr>
              <w:t>Kli Kinzie, Executive Secretary</w:t>
            </w:r>
          </w:p>
        </w:tc>
        <w:tc>
          <w:tcPr>
            <w:tcW w:w="194" w:type="dxa"/>
            <w:tcMar>
              <w:bottom w:w="130" w:type="dxa"/>
            </w:tcMar>
          </w:tcPr>
          <w:p w14:paraId="6B78C1CD" w14:textId="77777777" w:rsidR="00A812F8" w:rsidRPr="008B0A1E" w:rsidRDefault="00A812F8" w:rsidP="00B44952">
            <w:pPr>
              <w:widowControl w:val="0"/>
              <w:spacing w:after="200"/>
              <w:contextualSpacing/>
              <w:rPr>
                <w:rFonts w:ascii="Segoe UI" w:hAnsi="Segoe UI" w:cs="Segoe UI"/>
                <w:bCs/>
                <w:iCs/>
              </w:rPr>
            </w:pPr>
          </w:p>
        </w:tc>
      </w:tr>
      <w:tr w:rsidR="008B0A1E" w:rsidRPr="008B0A1E" w14:paraId="79B724E2" w14:textId="77777777" w:rsidTr="00566344">
        <w:trPr>
          <w:trHeight w:val="17"/>
          <w:tblCellSpacing w:w="72" w:type="dxa"/>
        </w:trPr>
        <w:tc>
          <w:tcPr>
            <w:tcW w:w="1859" w:type="dxa"/>
            <w:tcMar>
              <w:bottom w:w="130" w:type="dxa"/>
            </w:tcMar>
          </w:tcPr>
          <w:p w14:paraId="79AE98C1" w14:textId="77777777" w:rsidR="00A812F8" w:rsidRPr="008B0A1E" w:rsidRDefault="00A812F8" w:rsidP="00B44952">
            <w:pPr>
              <w:widowControl w:val="0"/>
              <w:contextualSpacing/>
              <w:rPr>
                <w:rFonts w:ascii="Segoe UI" w:hAnsi="Segoe UI" w:cs="Segoe UI"/>
                <w:b/>
                <w:bCs/>
                <w:iCs/>
              </w:rPr>
            </w:pPr>
            <w:r w:rsidRPr="008B0A1E">
              <w:rPr>
                <w:rFonts w:ascii="Segoe UI" w:hAnsi="Segoe UI" w:cs="Segoe UI"/>
                <w:b/>
                <w:bCs/>
                <w:iCs/>
              </w:rPr>
              <w:t>Others Present</w:t>
            </w:r>
          </w:p>
        </w:tc>
        <w:tc>
          <w:tcPr>
            <w:tcW w:w="7639" w:type="dxa"/>
            <w:gridSpan w:val="3"/>
            <w:tcMar>
              <w:bottom w:w="130" w:type="dxa"/>
            </w:tcMar>
          </w:tcPr>
          <w:p w14:paraId="12D95453" w14:textId="6B2EE0C2" w:rsidR="002D0D90" w:rsidRDefault="002D0D90" w:rsidP="005B228A">
            <w:pPr>
              <w:widowControl w:val="0"/>
              <w:ind w:left="720" w:hanging="720"/>
              <w:contextualSpacing/>
              <w:rPr>
                <w:rFonts w:ascii="Segoe UI" w:hAnsi="Segoe UI" w:cs="Segoe UI"/>
                <w:bCs/>
                <w:iCs/>
              </w:rPr>
            </w:pPr>
            <w:r>
              <w:rPr>
                <w:rFonts w:ascii="Segoe UI" w:hAnsi="Segoe UI" w:cs="Segoe UI"/>
                <w:bCs/>
                <w:iCs/>
              </w:rPr>
              <w:t>Garnett Robin</w:t>
            </w:r>
            <w:r w:rsidR="00CA6718">
              <w:rPr>
                <w:rFonts w:ascii="Segoe UI" w:hAnsi="Segoe UI" w:cs="Segoe UI"/>
                <w:bCs/>
                <w:iCs/>
              </w:rPr>
              <w:t>s</w:t>
            </w:r>
            <w:r>
              <w:rPr>
                <w:rFonts w:ascii="Segoe UI" w:hAnsi="Segoe UI" w:cs="Segoe UI"/>
                <w:bCs/>
                <w:iCs/>
              </w:rPr>
              <w:t>-Baughman, Just Future Project</w:t>
            </w:r>
          </w:p>
          <w:p w14:paraId="1E31B6F9" w14:textId="6250BD91" w:rsidR="002D0D90" w:rsidRDefault="002D0D90" w:rsidP="005B228A">
            <w:pPr>
              <w:widowControl w:val="0"/>
              <w:ind w:left="720" w:hanging="720"/>
              <w:contextualSpacing/>
              <w:rPr>
                <w:rFonts w:ascii="Segoe UI" w:hAnsi="Segoe UI" w:cs="Segoe UI"/>
                <w:bCs/>
                <w:iCs/>
              </w:rPr>
            </w:pPr>
            <w:r>
              <w:rPr>
                <w:rFonts w:ascii="Segoe UI" w:hAnsi="Segoe UI" w:cs="Segoe UI"/>
                <w:bCs/>
                <w:iCs/>
              </w:rPr>
              <w:t>Natasha Inderbitzen-Lovingoo</w:t>
            </w:r>
            <w:r w:rsidR="00F34DA6">
              <w:rPr>
                <w:rFonts w:ascii="Segoe UI" w:hAnsi="Segoe UI" w:cs="Segoe UI"/>
                <w:bCs/>
                <w:iCs/>
              </w:rPr>
              <w:t>d</w:t>
            </w:r>
            <w:r w:rsidR="002667DF">
              <w:rPr>
                <w:rFonts w:ascii="Segoe UI" w:hAnsi="Segoe UI" w:cs="Segoe UI"/>
                <w:bCs/>
                <w:iCs/>
              </w:rPr>
              <w:t>, Just Future Project</w:t>
            </w:r>
          </w:p>
          <w:p w14:paraId="4D126454" w14:textId="218CD17D" w:rsidR="002D0D90" w:rsidRDefault="002D0D90" w:rsidP="005B228A">
            <w:pPr>
              <w:widowControl w:val="0"/>
              <w:ind w:left="720" w:hanging="720"/>
              <w:contextualSpacing/>
              <w:rPr>
                <w:rFonts w:ascii="Segoe UI" w:hAnsi="Segoe UI" w:cs="Segoe UI"/>
                <w:bCs/>
                <w:iCs/>
              </w:rPr>
            </w:pPr>
            <w:r>
              <w:rPr>
                <w:rFonts w:ascii="Segoe UI" w:hAnsi="Segoe UI" w:cs="Segoe UI"/>
                <w:bCs/>
                <w:iCs/>
              </w:rPr>
              <w:t>Rebecca Herbig, dLCV</w:t>
            </w:r>
          </w:p>
          <w:p w14:paraId="5F685F75" w14:textId="77777777" w:rsidR="002D0D90" w:rsidRDefault="002D0D90" w:rsidP="005B228A">
            <w:pPr>
              <w:widowControl w:val="0"/>
              <w:ind w:left="720" w:hanging="720"/>
              <w:contextualSpacing/>
              <w:rPr>
                <w:rFonts w:ascii="Segoe UI" w:hAnsi="Segoe UI" w:cs="Segoe UI"/>
                <w:bCs/>
                <w:iCs/>
              </w:rPr>
            </w:pPr>
            <w:r>
              <w:rPr>
                <w:rFonts w:ascii="Segoe UI" w:hAnsi="Segoe UI" w:cs="Segoe UI"/>
                <w:bCs/>
                <w:iCs/>
              </w:rPr>
              <w:t>Virginia Pharis, dLCV</w:t>
            </w:r>
          </w:p>
          <w:p w14:paraId="7E76EC18" w14:textId="77777777" w:rsidR="002D0D90" w:rsidRDefault="002D0D90" w:rsidP="002D0D90">
            <w:pPr>
              <w:widowControl w:val="0"/>
              <w:ind w:left="720" w:hanging="720"/>
              <w:contextualSpacing/>
              <w:rPr>
                <w:rFonts w:ascii="Segoe UI" w:hAnsi="Segoe UI" w:cs="Segoe UI"/>
                <w:bCs/>
                <w:iCs/>
              </w:rPr>
            </w:pPr>
            <w:r>
              <w:rPr>
                <w:rFonts w:ascii="Segoe UI" w:hAnsi="Segoe UI" w:cs="Segoe UI"/>
                <w:bCs/>
                <w:iCs/>
              </w:rPr>
              <w:t>Rhonda Thissen, dLCV</w:t>
            </w:r>
          </w:p>
          <w:p w14:paraId="2FCD654F" w14:textId="60119FC9" w:rsidR="002D0D90" w:rsidRDefault="002D0D90" w:rsidP="005B228A">
            <w:pPr>
              <w:widowControl w:val="0"/>
              <w:ind w:left="720" w:hanging="720"/>
              <w:contextualSpacing/>
              <w:rPr>
                <w:rFonts w:ascii="Segoe UI" w:hAnsi="Segoe UI" w:cs="Segoe UI"/>
                <w:bCs/>
                <w:iCs/>
              </w:rPr>
            </w:pPr>
            <w:r>
              <w:rPr>
                <w:rFonts w:ascii="Segoe UI" w:hAnsi="Segoe UI" w:cs="Segoe UI"/>
                <w:bCs/>
                <w:iCs/>
              </w:rPr>
              <w:t>Mary Grace-Whitten, Legal Intern, dLCV</w:t>
            </w:r>
          </w:p>
          <w:p w14:paraId="50BC6AEE" w14:textId="77777777" w:rsidR="002D0D90" w:rsidRDefault="002D0D90" w:rsidP="002D0D90">
            <w:pPr>
              <w:widowControl w:val="0"/>
              <w:ind w:left="720" w:hanging="720"/>
              <w:contextualSpacing/>
              <w:rPr>
                <w:rFonts w:ascii="Segoe UI" w:hAnsi="Segoe UI" w:cs="Segoe UI"/>
                <w:bCs/>
                <w:iCs/>
              </w:rPr>
            </w:pPr>
            <w:r>
              <w:rPr>
                <w:rFonts w:ascii="Segoe UI" w:hAnsi="Segoe UI" w:cs="Segoe UI"/>
                <w:bCs/>
                <w:iCs/>
              </w:rPr>
              <w:t>Camille Karabaich, Legal Intern, dLCV</w:t>
            </w:r>
          </w:p>
          <w:p w14:paraId="08A68040" w14:textId="35081C45" w:rsidR="003E4C3B" w:rsidRPr="008B0A1E" w:rsidRDefault="002D0D90" w:rsidP="005B228A">
            <w:pPr>
              <w:widowControl w:val="0"/>
              <w:ind w:left="720" w:hanging="720"/>
              <w:contextualSpacing/>
              <w:rPr>
                <w:rFonts w:ascii="Segoe UI" w:hAnsi="Segoe UI" w:cs="Segoe UI"/>
                <w:bCs/>
                <w:iCs/>
              </w:rPr>
            </w:pPr>
            <w:r>
              <w:rPr>
                <w:rFonts w:ascii="Segoe UI" w:hAnsi="Segoe UI" w:cs="Segoe UI"/>
                <w:bCs/>
                <w:iCs/>
              </w:rPr>
              <w:t>Rachel Davis, Legal Intern, dLCV</w:t>
            </w:r>
          </w:p>
        </w:tc>
        <w:tc>
          <w:tcPr>
            <w:tcW w:w="194" w:type="dxa"/>
            <w:tcMar>
              <w:bottom w:w="130" w:type="dxa"/>
            </w:tcMar>
          </w:tcPr>
          <w:p w14:paraId="7692D30A" w14:textId="77777777" w:rsidR="00A812F8" w:rsidRPr="008B0A1E" w:rsidRDefault="00A812F8" w:rsidP="00B44952">
            <w:pPr>
              <w:widowControl w:val="0"/>
              <w:contextualSpacing/>
              <w:rPr>
                <w:rFonts w:ascii="Segoe UI" w:hAnsi="Segoe UI" w:cs="Segoe UI"/>
                <w:bCs/>
                <w:iCs/>
              </w:rPr>
            </w:pPr>
          </w:p>
        </w:tc>
      </w:tr>
      <w:tr w:rsidR="008B0A1E" w:rsidRPr="008B0A1E" w14:paraId="4A780EE9" w14:textId="77777777" w:rsidTr="00566344">
        <w:trPr>
          <w:tblCellSpacing w:w="72" w:type="dxa"/>
        </w:trPr>
        <w:tc>
          <w:tcPr>
            <w:tcW w:w="1859" w:type="dxa"/>
            <w:tcMar>
              <w:bottom w:w="130" w:type="dxa"/>
            </w:tcMar>
          </w:tcPr>
          <w:p w14:paraId="020EF4DB" w14:textId="77777777" w:rsidR="00A812F8" w:rsidRPr="008B0A1E" w:rsidRDefault="00A812F8" w:rsidP="00B44952">
            <w:pPr>
              <w:widowControl w:val="0"/>
              <w:spacing w:after="200"/>
              <w:contextualSpacing/>
              <w:rPr>
                <w:rFonts w:ascii="Segoe UI" w:hAnsi="Segoe UI" w:cs="Segoe UI"/>
                <w:b/>
                <w:bCs/>
                <w:iCs/>
              </w:rPr>
            </w:pPr>
            <w:r w:rsidRPr="008B0A1E">
              <w:rPr>
                <w:rFonts w:ascii="Segoe UI" w:hAnsi="Segoe UI" w:cs="Segoe UI"/>
                <w:b/>
                <w:bCs/>
                <w:iCs/>
              </w:rPr>
              <w:t>Call to Order</w:t>
            </w:r>
          </w:p>
        </w:tc>
        <w:tc>
          <w:tcPr>
            <w:tcW w:w="7639" w:type="dxa"/>
            <w:gridSpan w:val="3"/>
            <w:tcMar>
              <w:bottom w:w="130" w:type="dxa"/>
            </w:tcMar>
          </w:tcPr>
          <w:p w14:paraId="12D427B0" w14:textId="53E0FCD2" w:rsidR="00A812F8" w:rsidRPr="008B0A1E" w:rsidRDefault="00A812F8" w:rsidP="00AF3F0E">
            <w:pPr>
              <w:widowControl w:val="0"/>
              <w:spacing w:after="200"/>
              <w:contextualSpacing/>
              <w:rPr>
                <w:rFonts w:ascii="Segoe UI" w:hAnsi="Segoe UI" w:cs="Segoe UI"/>
                <w:bCs/>
                <w:iCs/>
              </w:rPr>
            </w:pPr>
            <w:r w:rsidRPr="008B0A1E">
              <w:rPr>
                <w:rFonts w:ascii="Segoe UI" w:hAnsi="Segoe UI" w:cs="Segoe UI"/>
                <w:bCs/>
                <w:iCs/>
              </w:rPr>
              <w:t xml:space="preserve">At </w:t>
            </w:r>
            <w:r w:rsidR="00AF3F0E">
              <w:rPr>
                <w:rFonts w:ascii="Segoe UI" w:hAnsi="Segoe UI" w:cs="Segoe UI"/>
                <w:bCs/>
                <w:iCs/>
              </w:rPr>
              <w:t>9:31</w:t>
            </w:r>
            <w:r w:rsidRPr="008B0A1E">
              <w:rPr>
                <w:rFonts w:ascii="Segoe UI" w:hAnsi="Segoe UI" w:cs="Segoe UI"/>
                <w:bCs/>
                <w:iCs/>
              </w:rPr>
              <w:t>, John Barrett, Chair</w:t>
            </w:r>
            <w:r w:rsidR="003A3495" w:rsidRPr="008B0A1E">
              <w:rPr>
                <w:rFonts w:ascii="Segoe UI" w:hAnsi="Segoe UI" w:cs="Segoe UI"/>
                <w:bCs/>
                <w:iCs/>
              </w:rPr>
              <w:t>person</w:t>
            </w:r>
            <w:r w:rsidRPr="008B0A1E">
              <w:rPr>
                <w:rFonts w:ascii="Segoe UI" w:hAnsi="Segoe UI" w:cs="Segoe UI"/>
                <w:bCs/>
                <w:iCs/>
              </w:rPr>
              <w:t xml:space="preserve">, called the administrative session of the </w:t>
            </w:r>
            <w:r w:rsidR="00AF3F0E">
              <w:rPr>
                <w:rFonts w:ascii="Segoe UI" w:hAnsi="Segoe UI" w:cs="Segoe UI"/>
                <w:bCs/>
                <w:iCs/>
              </w:rPr>
              <w:t>June 25</w:t>
            </w:r>
            <w:r w:rsidR="002F62F9" w:rsidRPr="008B0A1E">
              <w:rPr>
                <w:rFonts w:ascii="Segoe UI" w:hAnsi="Segoe UI" w:cs="Segoe UI"/>
                <w:bCs/>
                <w:iCs/>
              </w:rPr>
              <w:t>, 20</w:t>
            </w:r>
            <w:r w:rsidR="0030135C">
              <w:rPr>
                <w:rFonts w:ascii="Segoe UI" w:hAnsi="Segoe UI" w:cs="Segoe UI"/>
                <w:bCs/>
                <w:iCs/>
              </w:rPr>
              <w:t>20,</w:t>
            </w:r>
            <w:r w:rsidRPr="008B0A1E">
              <w:rPr>
                <w:rFonts w:ascii="Segoe UI" w:hAnsi="Segoe UI" w:cs="Segoe UI"/>
                <w:bCs/>
                <w:iCs/>
              </w:rPr>
              <w:t xml:space="preserve"> State Human Rights Committee meeting to order. </w:t>
            </w:r>
          </w:p>
        </w:tc>
        <w:tc>
          <w:tcPr>
            <w:tcW w:w="194" w:type="dxa"/>
            <w:tcMar>
              <w:bottom w:w="130" w:type="dxa"/>
            </w:tcMar>
          </w:tcPr>
          <w:p w14:paraId="70035245" w14:textId="77777777" w:rsidR="00A812F8" w:rsidRPr="008B0A1E" w:rsidRDefault="00A812F8" w:rsidP="00B44952">
            <w:pPr>
              <w:widowControl w:val="0"/>
              <w:spacing w:after="200"/>
              <w:contextualSpacing/>
              <w:rPr>
                <w:rFonts w:ascii="Segoe UI" w:hAnsi="Segoe UI" w:cs="Segoe UI"/>
                <w:bCs/>
                <w:iCs/>
              </w:rPr>
            </w:pPr>
          </w:p>
        </w:tc>
      </w:tr>
      <w:tr w:rsidR="008B0A1E" w:rsidRPr="008B0A1E" w14:paraId="1DF8A3DD" w14:textId="77777777" w:rsidTr="00566344">
        <w:trPr>
          <w:trHeight w:val="288"/>
          <w:tblCellSpacing w:w="72" w:type="dxa"/>
        </w:trPr>
        <w:tc>
          <w:tcPr>
            <w:tcW w:w="1859" w:type="dxa"/>
            <w:tcMar>
              <w:bottom w:w="130" w:type="dxa"/>
            </w:tcMar>
          </w:tcPr>
          <w:p w14:paraId="7AE0E592" w14:textId="77777777" w:rsidR="00083212" w:rsidRPr="008B0A1E" w:rsidRDefault="00083212" w:rsidP="002F7906">
            <w:pPr>
              <w:widowControl w:val="0"/>
              <w:spacing w:after="200"/>
              <w:contextualSpacing/>
              <w:rPr>
                <w:rFonts w:ascii="Segoe UI" w:hAnsi="Segoe UI" w:cs="Segoe UI"/>
                <w:b/>
                <w:bCs/>
                <w:iCs/>
              </w:rPr>
            </w:pPr>
            <w:r w:rsidRPr="008B0A1E">
              <w:rPr>
                <w:rFonts w:ascii="Segoe UI" w:hAnsi="Segoe UI" w:cs="Segoe UI"/>
                <w:b/>
                <w:bCs/>
                <w:iCs/>
              </w:rPr>
              <w:t xml:space="preserve">Approval of </w:t>
            </w:r>
            <w:r w:rsidRPr="008B0A1E">
              <w:rPr>
                <w:rFonts w:ascii="Segoe UI" w:hAnsi="Segoe UI" w:cs="Segoe UI"/>
                <w:b/>
                <w:bCs/>
                <w:iCs/>
              </w:rPr>
              <w:lastRenderedPageBreak/>
              <w:t>Agenda</w:t>
            </w:r>
          </w:p>
        </w:tc>
        <w:tc>
          <w:tcPr>
            <w:tcW w:w="7639" w:type="dxa"/>
            <w:gridSpan w:val="3"/>
            <w:tcMar>
              <w:bottom w:w="130" w:type="dxa"/>
            </w:tcMar>
          </w:tcPr>
          <w:p w14:paraId="20D40595" w14:textId="1D78E896" w:rsidR="00083212" w:rsidRDefault="00083212" w:rsidP="002F7906">
            <w:pPr>
              <w:widowControl w:val="0"/>
              <w:spacing w:after="200"/>
              <w:contextualSpacing/>
              <w:rPr>
                <w:rFonts w:ascii="Segoe UI" w:hAnsi="Segoe UI" w:cs="Segoe UI"/>
                <w:bCs/>
                <w:iCs/>
              </w:rPr>
            </w:pPr>
            <w:r w:rsidRPr="008B0A1E">
              <w:rPr>
                <w:rFonts w:ascii="Segoe UI" w:hAnsi="Segoe UI" w:cs="Segoe UI"/>
                <w:bCs/>
                <w:iCs/>
              </w:rPr>
              <w:lastRenderedPageBreak/>
              <w:t xml:space="preserve">At </w:t>
            </w:r>
            <w:r w:rsidR="00AF3F0E">
              <w:rPr>
                <w:rFonts w:ascii="Segoe UI" w:hAnsi="Segoe UI" w:cs="Segoe UI"/>
                <w:bCs/>
                <w:iCs/>
              </w:rPr>
              <w:t>9</w:t>
            </w:r>
            <w:r w:rsidR="00D6260B" w:rsidRPr="008B0A1E">
              <w:rPr>
                <w:rFonts w:ascii="Segoe UI" w:hAnsi="Segoe UI" w:cs="Segoe UI"/>
                <w:bCs/>
                <w:iCs/>
              </w:rPr>
              <w:t>:</w:t>
            </w:r>
            <w:r w:rsidR="00412D79" w:rsidRPr="008B0A1E">
              <w:rPr>
                <w:rFonts w:ascii="Segoe UI" w:hAnsi="Segoe UI" w:cs="Segoe UI"/>
                <w:bCs/>
                <w:iCs/>
              </w:rPr>
              <w:t>3</w:t>
            </w:r>
            <w:r w:rsidR="002E7B20">
              <w:rPr>
                <w:rFonts w:ascii="Segoe UI" w:hAnsi="Segoe UI" w:cs="Segoe UI"/>
                <w:bCs/>
                <w:iCs/>
              </w:rPr>
              <w:t>2</w:t>
            </w:r>
            <w:r w:rsidR="00942372" w:rsidRPr="008B0A1E">
              <w:rPr>
                <w:rFonts w:ascii="Segoe UI" w:hAnsi="Segoe UI" w:cs="Segoe UI"/>
                <w:bCs/>
                <w:iCs/>
              </w:rPr>
              <w:t>,</w:t>
            </w:r>
            <w:r w:rsidRPr="008B0A1E">
              <w:rPr>
                <w:rFonts w:ascii="Segoe UI" w:hAnsi="Segoe UI" w:cs="Segoe UI"/>
                <w:bCs/>
                <w:iCs/>
              </w:rPr>
              <w:t xml:space="preserve"> </w:t>
            </w:r>
            <w:r w:rsidR="00942372" w:rsidRPr="008B0A1E">
              <w:rPr>
                <w:rFonts w:ascii="Segoe UI" w:hAnsi="Segoe UI" w:cs="Segoe UI"/>
                <w:bCs/>
                <w:iCs/>
              </w:rPr>
              <w:t xml:space="preserve">the SHRC considered approval of the agenda.  </w:t>
            </w:r>
          </w:p>
          <w:p w14:paraId="00E6DC35" w14:textId="77777777" w:rsidR="006A16CE" w:rsidRPr="008B0A1E" w:rsidRDefault="006A16CE" w:rsidP="002F7906">
            <w:pPr>
              <w:widowControl w:val="0"/>
              <w:spacing w:after="200"/>
              <w:contextualSpacing/>
              <w:rPr>
                <w:rFonts w:ascii="Segoe UI" w:hAnsi="Segoe UI" w:cs="Segoe UI"/>
                <w:bCs/>
                <w:i/>
                <w:iCs/>
              </w:rPr>
            </w:pPr>
          </w:p>
          <w:p w14:paraId="339A7DC6" w14:textId="22B3BBB0" w:rsidR="00083212" w:rsidRPr="008B0A1E" w:rsidRDefault="00083212" w:rsidP="00AF3F0E">
            <w:pPr>
              <w:widowControl w:val="0"/>
              <w:spacing w:after="200"/>
              <w:contextualSpacing/>
              <w:rPr>
                <w:rFonts w:ascii="Segoe UI" w:hAnsi="Segoe UI" w:cs="Segoe UI"/>
                <w:bCs/>
                <w:iCs/>
              </w:rPr>
            </w:pPr>
            <w:r w:rsidRPr="008B0A1E">
              <w:rPr>
                <w:rFonts w:ascii="Segoe UI" w:hAnsi="Segoe UI" w:cs="Segoe UI"/>
                <w:bCs/>
                <w:i/>
                <w:iCs/>
              </w:rPr>
              <w:t>Upon a motion by</w:t>
            </w:r>
            <w:r w:rsidR="00BA7033" w:rsidRPr="008B0A1E">
              <w:rPr>
                <w:rFonts w:ascii="Segoe UI" w:hAnsi="Segoe UI" w:cs="Segoe UI"/>
                <w:bCs/>
                <w:i/>
                <w:iCs/>
              </w:rPr>
              <w:t xml:space="preserve"> </w:t>
            </w:r>
            <w:r w:rsidR="00AF3F0E">
              <w:rPr>
                <w:rFonts w:ascii="Segoe UI" w:hAnsi="Segoe UI" w:cs="Segoe UI"/>
                <w:bCs/>
                <w:i/>
                <w:iCs/>
              </w:rPr>
              <w:t xml:space="preserve">David Boehm </w:t>
            </w:r>
            <w:r w:rsidR="007911ED">
              <w:rPr>
                <w:rFonts w:ascii="Segoe UI" w:hAnsi="Segoe UI" w:cs="Segoe UI"/>
                <w:bCs/>
                <w:i/>
                <w:iCs/>
              </w:rPr>
              <w:t>and se</w:t>
            </w:r>
            <w:r w:rsidRPr="008B0A1E">
              <w:rPr>
                <w:rFonts w:ascii="Segoe UI" w:hAnsi="Segoe UI" w:cs="Segoe UI"/>
                <w:bCs/>
                <w:i/>
                <w:iCs/>
              </w:rPr>
              <w:t>conded by</w:t>
            </w:r>
            <w:r w:rsidR="00412D79" w:rsidRPr="008B0A1E">
              <w:rPr>
                <w:rFonts w:ascii="Segoe UI" w:hAnsi="Segoe UI" w:cs="Segoe UI"/>
                <w:bCs/>
                <w:i/>
                <w:iCs/>
              </w:rPr>
              <w:t xml:space="preserve"> </w:t>
            </w:r>
            <w:r w:rsidR="007911ED">
              <w:rPr>
                <w:rFonts w:ascii="Segoe UI" w:hAnsi="Segoe UI" w:cs="Segoe UI"/>
                <w:bCs/>
                <w:i/>
                <w:iCs/>
              </w:rPr>
              <w:t>Pete Daniel</w:t>
            </w:r>
            <w:r w:rsidR="00942372" w:rsidRPr="008B0A1E">
              <w:rPr>
                <w:rFonts w:ascii="Segoe UI" w:hAnsi="Segoe UI" w:cs="Segoe UI"/>
                <w:bCs/>
                <w:i/>
                <w:iCs/>
              </w:rPr>
              <w:t xml:space="preserve"> </w:t>
            </w:r>
            <w:r w:rsidRPr="008B0A1E">
              <w:rPr>
                <w:rFonts w:ascii="Segoe UI" w:hAnsi="Segoe UI" w:cs="Segoe UI"/>
                <w:bCs/>
                <w:i/>
                <w:iCs/>
              </w:rPr>
              <w:t>the</w:t>
            </w:r>
            <w:r w:rsidR="007911ED">
              <w:rPr>
                <w:rFonts w:ascii="Segoe UI" w:hAnsi="Segoe UI" w:cs="Segoe UI"/>
                <w:bCs/>
                <w:i/>
                <w:iCs/>
              </w:rPr>
              <w:t xml:space="preserve"> </w:t>
            </w:r>
            <w:r w:rsidRPr="008B0A1E">
              <w:rPr>
                <w:rFonts w:ascii="Segoe UI" w:hAnsi="Segoe UI" w:cs="Segoe UI"/>
                <w:bCs/>
                <w:i/>
                <w:iCs/>
              </w:rPr>
              <w:t>agenda was approved unanimously.</w:t>
            </w:r>
          </w:p>
        </w:tc>
        <w:tc>
          <w:tcPr>
            <w:tcW w:w="194" w:type="dxa"/>
            <w:tcMar>
              <w:bottom w:w="130" w:type="dxa"/>
            </w:tcMar>
          </w:tcPr>
          <w:p w14:paraId="48D7E853" w14:textId="77777777" w:rsidR="00083212" w:rsidRPr="008B0A1E" w:rsidRDefault="00083212" w:rsidP="002F7906">
            <w:pPr>
              <w:widowControl w:val="0"/>
              <w:spacing w:after="200"/>
              <w:contextualSpacing/>
              <w:rPr>
                <w:rFonts w:ascii="Segoe UI" w:hAnsi="Segoe UI" w:cs="Segoe UI"/>
                <w:bCs/>
                <w:iCs/>
              </w:rPr>
            </w:pPr>
          </w:p>
        </w:tc>
      </w:tr>
      <w:tr w:rsidR="008B0A1E" w:rsidRPr="008B0A1E" w14:paraId="590D1963" w14:textId="77777777" w:rsidTr="00566344">
        <w:trPr>
          <w:trHeight w:val="288"/>
          <w:tblCellSpacing w:w="72" w:type="dxa"/>
        </w:trPr>
        <w:tc>
          <w:tcPr>
            <w:tcW w:w="1859" w:type="dxa"/>
            <w:tcMar>
              <w:bottom w:w="130" w:type="dxa"/>
            </w:tcMar>
          </w:tcPr>
          <w:p w14:paraId="66B32010" w14:textId="77777777" w:rsidR="00111CFE" w:rsidRPr="008B0A1E" w:rsidRDefault="00111CFE" w:rsidP="00A93082">
            <w:pPr>
              <w:widowControl w:val="0"/>
              <w:spacing w:after="200"/>
              <w:contextualSpacing/>
              <w:rPr>
                <w:rFonts w:ascii="Segoe UI" w:hAnsi="Segoe UI" w:cs="Segoe UI"/>
                <w:b/>
                <w:bCs/>
                <w:iCs/>
              </w:rPr>
            </w:pPr>
            <w:r w:rsidRPr="008B0A1E">
              <w:rPr>
                <w:rFonts w:ascii="Segoe UI" w:hAnsi="Segoe UI" w:cs="Segoe UI"/>
                <w:b/>
                <w:bCs/>
                <w:iCs/>
              </w:rPr>
              <w:t>Correspondence and Information</w:t>
            </w:r>
          </w:p>
        </w:tc>
        <w:tc>
          <w:tcPr>
            <w:tcW w:w="7639" w:type="dxa"/>
            <w:gridSpan w:val="3"/>
            <w:tcMar>
              <w:bottom w:w="130" w:type="dxa"/>
            </w:tcMar>
          </w:tcPr>
          <w:p w14:paraId="14F32E79" w14:textId="760CD23B" w:rsidR="00412D79" w:rsidRPr="00AF3F0E" w:rsidRDefault="00F202F6" w:rsidP="006E5925">
            <w:pPr>
              <w:contextualSpacing/>
              <w:rPr>
                <w:rFonts w:ascii="Segoe UI Symbol" w:hAnsi="Segoe UI Symbol" w:cs="Segoe UI"/>
              </w:rPr>
            </w:pPr>
            <w:r w:rsidRPr="008B0A1E">
              <w:rPr>
                <w:rFonts w:ascii="Segoe UI Symbol" w:hAnsi="Segoe UI Symbol" w:cs="Segoe UI"/>
              </w:rPr>
              <w:t xml:space="preserve">At </w:t>
            </w:r>
            <w:r w:rsidR="00AF3F0E">
              <w:rPr>
                <w:rFonts w:ascii="Segoe UI Symbol" w:hAnsi="Segoe UI Symbol" w:cs="Segoe UI"/>
              </w:rPr>
              <w:t>9:32</w:t>
            </w:r>
            <w:r w:rsidR="00AF4B7F">
              <w:rPr>
                <w:rFonts w:ascii="Segoe UI Symbol" w:hAnsi="Segoe UI Symbol" w:cs="Segoe UI"/>
              </w:rPr>
              <w:t xml:space="preserve">, </w:t>
            </w:r>
            <w:r w:rsidR="00AF3F0E">
              <w:rPr>
                <w:rFonts w:ascii="Segoe UI Symbol" w:hAnsi="Segoe UI Symbol" w:cs="Segoe UI"/>
              </w:rPr>
              <w:t>Taneika Goldman</w:t>
            </w:r>
            <w:r w:rsidR="00AF4B7F">
              <w:rPr>
                <w:rFonts w:ascii="Segoe UI Symbol" w:hAnsi="Segoe UI Symbol" w:cs="Segoe UI"/>
              </w:rPr>
              <w:t xml:space="preserve">, </w:t>
            </w:r>
            <w:r w:rsidR="00AF3F0E">
              <w:rPr>
                <w:rFonts w:ascii="Segoe UI Symbol" w:hAnsi="Segoe UI Symbol" w:cs="Segoe UI"/>
              </w:rPr>
              <w:t xml:space="preserve">Deputy </w:t>
            </w:r>
            <w:r w:rsidR="00AF4B7F">
              <w:rPr>
                <w:rFonts w:ascii="Segoe UI Symbol" w:hAnsi="Segoe UI Symbol" w:cs="Segoe UI"/>
              </w:rPr>
              <w:t xml:space="preserve">State Human Rights Director, </w:t>
            </w:r>
            <w:r w:rsidR="00AF3F0E">
              <w:rPr>
                <w:rFonts w:ascii="Segoe UI Symbol" w:hAnsi="Segoe UI Symbol" w:cs="Segoe UI"/>
              </w:rPr>
              <w:t>gave notice that the Variance process has begun for the following</w:t>
            </w:r>
            <w:r w:rsidR="00643D82">
              <w:rPr>
                <w:rFonts w:ascii="Segoe UI Symbol" w:hAnsi="Segoe UI Symbol" w:cs="Segoe UI"/>
              </w:rPr>
              <w:t xml:space="preserve"> providers</w:t>
            </w:r>
            <w:r w:rsidR="00AF3F0E">
              <w:rPr>
                <w:rFonts w:ascii="Segoe UI Symbol" w:hAnsi="Segoe UI Symbol" w:cs="Segoe UI"/>
              </w:rPr>
              <w:t xml:space="preserve"> in Region 5: </w:t>
            </w:r>
          </w:p>
        </w:tc>
        <w:tc>
          <w:tcPr>
            <w:tcW w:w="194" w:type="dxa"/>
            <w:tcMar>
              <w:bottom w:w="130" w:type="dxa"/>
            </w:tcMar>
          </w:tcPr>
          <w:p w14:paraId="504A9A45" w14:textId="77777777" w:rsidR="00111CFE" w:rsidRPr="008B0A1E" w:rsidRDefault="00111CFE" w:rsidP="00A93082">
            <w:pPr>
              <w:widowControl w:val="0"/>
              <w:spacing w:after="200"/>
              <w:contextualSpacing/>
              <w:rPr>
                <w:rFonts w:ascii="Segoe UI" w:hAnsi="Segoe UI" w:cs="Segoe UI"/>
                <w:bCs/>
                <w:iCs/>
              </w:rPr>
            </w:pPr>
          </w:p>
        </w:tc>
      </w:tr>
      <w:tr w:rsidR="00AF3F0E" w:rsidRPr="008B0A1E" w14:paraId="785326FD" w14:textId="77777777" w:rsidTr="00643D82">
        <w:trPr>
          <w:trHeight w:val="1143"/>
          <w:tblCellSpacing w:w="72" w:type="dxa"/>
        </w:trPr>
        <w:tc>
          <w:tcPr>
            <w:tcW w:w="1859" w:type="dxa"/>
            <w:tcMar>
              <w:bottom w:w="130" w:type="dxa"/>
            </w:tcMar>
          </w:tcPr>
          <w:p w14:paraId="3DB76B0E" w14:textId="77777777" w:rsidR="00AF3F0E" w:rsidRPr="008B0A1E" w:rsidRDefault="00AF3F0E" w:rsidP="00A93082">
            <w:pPr>
              <w:widowControl w:val="0"/>
              <w:contextualSpacing/>
              <w:rPr>
                <w:rFonts w:ascii="Segoe UI" w:hAnsi="Segoe UI" w:cs="Segoe UI"/>
                <w:b/>
                <w:bCs/>
                <w:iCs/>
              </w:rPr>
            </w:pPr>
          </w:p>
        </w:tc>
        <w:tc>
          <w:tcPr>
            <w:tcW w:w="7639" w:type="dxa"/>
            <w:gridSpan w:val="3"/>
            <w:tcMar>
              <w:bottom w:w="130" w:type="dxa"/>
            </w:tcMar>
          </w:tcPr>
          <w:p w14:paraId="630A7942" w14:textId="77777777" w:rsidR="00AF3F0E" w:rsidRPr="00B05C6A" w:rsidRDefault="00AF3F0E" w:rsidP="00AF3F0E">
            <w:pPr>
              <w:shd w:val="clear" w:color="auto" w:fill="FFFFFF"/>
              <w:spacing w:line="240" w:lineRule="exact"/>
              <w:rPr>
                <w:rFonts w:ascii="Segoe UI" w:eastAsia="Times New Roman" w:hAnsi="Segoe UI" w:cs="Segoe UI"/>
                <w:color w:val="222222"/>
                <w:sz w:val="24"/>
                <w:szCs w:val="24"/>
              </w:rPr>
            </w:pPr>
            <w:r w:rsidRPr="00B05C6A">
              <w:rPr>
                <w:rFonts w:ascii="Segoe UI" w:eastAsia="Times New Roman" w:hAnsi="Segoe UI" w:cs="Segoe UI"/>
                <w:color w:val="222222"/>
                <w:sz w:val="24"/>
                <w:szCs w:val="24"/>
              </w:rPr>
              <w:t>Harbor Point Behavioral Center</w:t>
            </w:r>
          </w:p>
          <w:p w14:paraId="23DAB7B0" w14:textId="0127DA92" w:rsidR="00AF3F0E" w:rsidRDefault="00AF3F0E" w:rsidP="00AF3F0E">
            <w:pPr>
              <w:pStyle w:val="ListParagraph"/>
              <w:numPr>
                <w:ilvl w:val="0"/>
                <w:numId w:val="18"/>
              </w:numPr>
              <w:shd w:val="clear" w:color="auto" w:fill="FFFFFF"/>
              <w:spacing w:line="240" w:lineRule="exact"/>
              <w:ind w:left="405"/>
              <w:rPr>
                <w:rFonts w:ascii="Segoe UI" w:hAnsi="Segoe UI" w:cs="Segoe UI"/>
                <w:color w:val="222222"/>
              </w:rPr>
            </w:pPr>
            <w:r w:rsidRPr="00B05C6A">
              <w:rPr>
                <w:rFonts w:ascii="Segoe UI" w:hAnsi="Segoe UI" w:cs="Segoe UI"/>
                <w:color w:val="222222"/>
              </w:rPr>
              <w:t>12VAC35-115-100 A.1a, Freedoms of Everyday Life (Movement within the Service Area)</w:t>
            </w:r>
          </w:p>
          <w:p w14:paraId="4092BBF9" w14:textId="2085BA67" w:rsidR="00AF3F0E" w:rsidRPr="00AF3F0E" w:rsidRDefault="00AF3F0E" w:rsidP="00AF3F0E">
            <w:pPr>
              <w:pStyle w:val="ListParagraph"/>
              <w:numPr>
                <w:ilvl w:val="0"/>
                <w:numId w:val="18"/>
              </w:numPr>
              <w:shd w:val="clear" w:color="auto" w:fill="FFFFFF"/>
              <w:spacing w:line="240" w:lineRule="exact"/>
              <w:ind w:left="405"/>
              <w:rPr>
                <w:rFonts w:ascii="Segoe UI" w:hAnsi="Segoe UI" w:cs="Segoe UI"/>
                <w:color w:val="222222"/>
              </w:rPr>
            </w:pPr>
            <w:r w:rsidRPr="00AF3F0E">
              <w:rPr>
                <w:rFonts w:ascii="Segoe UI" w:hAnsi="Segoe UI" w:cs="Segoe UI"/>
                <w:color w:val="222222"/>
              </w:rPr>
              <w:t>12VAC35-115-100 A.1g, Freedoms of Everyday Life (Vending Machines)</w:t>
            </w:r>
          </w:p>
        </w:tc>
        <w:tc>
          <w:tcPr>
            <w:tcW w:w="194" w:type="dxa"/>
            <w:tcMar>
              <w:bottom w:w="130" w:type="dxa"/>
            </w:tcMar>
          </w:tcPr>
          <w:p w14:paraId="584208A9" w14:textId="77777777" w:rsidR="00AF3F0E" w:rsidRPr="008B0A1E" w:rsidRDefault="00AF3F0E" w:rsidP="00A93082">
            <w:pPr>
              <w:widowControl w:val="0"/>
              <w:contextualSpacing/>
              <w:rPr>
                <w:rFonts w:ascii="Segoe UI" w:hAnsi="Segoe UI" w:cs="Segoe UI"/>
                <w:bCs/>
                <w:iCs/>
              </w:rPr>
            </w:pPr>
          </w:p>
        </w:tc>
      </w:tr>
      <w:tr w:rsidR="00AF3F0E" w:rsidRPr="008B0A1E" w14:paraId="4A26B6C6" w14:textId="77777777" w:rsidTr="00566344">
        <w:trPr>
          <w:trHeight w:val="288"/>
          <w:tblCellSpacing w:w="72" w:type="dxa"/>
        </w:trPr>
        <w:tc>
          <w:tcPr>
            <w:tcW w:w="1859" w:type="dxa"/>
            <w:tcMar>
              <w:bottom w:w="130" w:type="dxa"/>
            </w:tcMar>
          </w:tcPr>
          <w:p w14:paraId="0AF7EDE3" w14:textId="77777777" w:rsidR="00AF3F0E" w:rsidRDefault="00AF3F0E" w:rsidP="00A93082">
            <w:pPr>
              <w:widowControl w:val="0"/>
              <w:contextualSpacing/>
              <w:rPr>
                <w:rFonts w:ascii="Segoe UI" w:hAnsi="Segoe UI" w:cs="Segoe UI"/>
                <w:b/>
                <w:bCs/>
                <w:iCs/>
              </w:rPr>
            </w:pPr>
          </w:p>
        </w:tc>
        <w:tc>
          <w:tcPr>
            <w:tcW w:w="7639" w:type="dxa"/>
            <w:gridSpan w:val="3"/>
            <w:tcMar>
              <w:bottom w:w="130" w:type="dxa"/>
            </w:tcMar>
          </w:tcPr>
          <w:p w14:paraId="2F27B829" w14:textId="77777777" w:rsidR="00AF3F0E" w:rsidRPr="00B05C6A" w:rsidRDefault="00AF3F0E" w:rsidP="00AF3F0E">
            <w:pPr>
              <w:shd w:val="clear" w:color="auto" w:fill="FFFFFF"/>
              <w:spacing w:line="240" w:lineRule="exact"/>
              <w:rPr>
                <w:rFonts w:ascii="Segoe UI" w:eastAsia="Times New Roman" w:hAnsi="Segoe UI" w:cs="Segoe UI"/>
                <w:color w:val="222222"/>
                <w:sz w:val="24"/>
                <w:szCs w:val="24"/>
              </w:rPr>
            </w:pPr>
            <w:r w:rsidRPr="00B05C6A">
              <w:rPr>
                <w:rFonts w:ascii="Segoe UI" w:eastAsia="Times New Roman" w:hAnsi="Segoe UI" w:cs="Segoe UI"/>
                <w:color w:val="222222"/>
                <w:sz w:val="24"/>
                <w:szCs w:val="24"/>
              </w:rPr>
              <w:t>Kempsville Center for Behavioral Health</w:t>
            </w:r>
          </w:p>
          <w:p w14:paraId="21D0BBFC" w14:textId="77777777" w:rsidR="00AF3F0E" w:rsidRPr="00B05C6A" w:rsidRDefault="00AF3F0E" w:rsidP="00AF3F0E">
            <w:pPr>
              <w:pStyle w:val="ListParagraph"/>
              <w:numPr>
                <w:ilvl w:val="0"/>
                <w:numId w:val="19"/>
              </w:numPr>
              <w:shd w:val="clear" w:color="auto" w:fill="FFFFFF"/>
              <w:spacing w:line="240" w:lineRule="exact"/>
              <w:ind w:left="405"/>
              <w:rPr>
                <w:rFonts w:ascii="Segoe UI" w:hAnsi="Segoe UI" w:cs="Segoe UI"/>
                <w:color w:val="222222"/>
              </w:rPr>
            </w:pPr>
            <w:r w:rsidRPr="00B05C6A">
              <w:rPr>
                <w:rFonts w:ascii="Segoe UI" w:hAnsi="Segoe UI" w:cs="Segoe UI"/>
                <w:color w:val="222222"/>
              </w:rPr>
              <w:t>12VAC35-115-50 C.7 and C.8, Dignity</w:t>
            </w:r>
          </w:p>
          <w:p w14:paraId="5FC88A23" w14:textId="69670473" w:rsidR="00AF3F0E" w:rsidRDefault="00AF3F0E" w:rsidP="00AF3F0E">
            <w:pPr>
              <w:pStyle w:val="ListParagraph"/>
              <w:numPr>
                <w:ilvl w:val="0"/>
                <w:numId w:val="19"/>
              </w:numPr>
              <w:shd w:val="clear" w:color="auto" w:fill="FFFFFF"/>
              <w:spacing w:line="240" w:lineRule="exact"/>
              <w:ind w:left="405"/>
              <w:rPr>
                <w:rFonts w:ascii="Segoe UI" w:hAnsi="Segoe UI" w:cs="Segoe UI"/>
                <w:color w:val="222222"/>
              </w:rPr>
            </w:pPr>
            <w:r w:rsidRPr="00B05C6A">
              <w:rPr>
                <w:rFonts w:ascii="Segoe UI" w:hAnsi="Segoe UI" w:cs="Segoe UI"/>
                <w:color w:val="222222"/>
              </w:rPr>
              <w:t>12VAC35-115-100 A.1a and A.1g, Freedoms of Everyday Life</w:t>
            </w:r>
          </w:p>
          <w:p w14:paraId="646DDAC1" w14:textId="651C41B2" w:rsidR="00AF3F0E" w:rsidRPr="00AF3F0E" w:rsidRDefault="00AF3F0E" w:rsidP="00AF3F0E">
            <w:pPr>
              <w:pStyle w:val="ListParagraph"/>
              <w:numPr>
                <w:ilvl w:val="0"/>
                <w:numId w:val="19"/>
              </w:numPr>
              <w:shd w:val="clear" w:color="auto" w:fill="FFFFFF"/>
              <w:spacing w:line="240" w:lineRule="exact"/>
              <w:ind w:left="405"/>
              <w:rPr>
                <w:rFonts w:ascii="Segoe UI" w:hAnsi="Segoe UI" w:cs="Segoe UI"/>
                <w:color w:val="222222"/>
              </w:rPr>
            </w:pPr>
            <w:r w:rsidRPr="00AF3F0E">
              <w:rPr>
                <w:rFonts w:ascii="Segoe UI" w:hAnsi="Segoe UI" w:cs="Segoe UI"/>
                <w:color w:val="222222"/>
              </w:rPr>
              <w:t>12VAC35-115-110 C.16, Use of Seclusion, Restraint and Time Out</w:t>
            </w:r>
          </w:p>
        </w:tc>
        <w:tc>
          <w:tcPr>
            <w:tcW w:w="194" w:type="dxa"/>
            <w:tcMar>
              <w:bottom w:w="130" w:type="dxa"/>
            </w:tcMar>
          </w:tcPr>
          <w:p w14:paraId="656E0E47" w14:textId="77777777" w:rsidR="00AF3F0E" w:rsidRDefault="00AF3F0E" w:rsidP="00A93082">
            <w:pPr>
              <w:widowControl w:val="0"/>
              <w:contextualSpacing/>
              <w:rPr>
                <w:rFonts w:ascii="Segoe UI" w:hAnsi="Segoe UI" w:cs="Segoe UI"/>
                <w:bCs/>
                <w:iCs/>
              </w:rPr>
            </w:pPr>
          </w:p>
        </w:tc>
      </w:tr>
      <w:tr w:rsidR="00AF3F0E" w:rsidRPr="008B0A1E" w14:paraId="562874B5" w14:textId="77777777" w:rsidTr="00566344">
        <w:trPr>
          <w:trHeight w:val="288"/>
          <w:tblCellSpacing w:w="72" w:type="dxa"/>
        </w:trPr>
        <w:tc>
          <w:tcPr>
            <w:tcW w:w="1859" w:type="dxa"/>
            <w:tcMar>
              <w:bottom w:w="130" w:type="dxa"/>
            </w:tcMar>
          </w:tcPr>
          <w:p w14:paraId="3A6CC95A" w14:textId="77777777" w:rsidR="00AF3F0E" w:rsidRDefault="00AF3F0E" w:rsidP="00A93082">
            <w:pPr>
              <w:widowControl w:val="0"/>
              <w:contextualSpacing/>
              <w:rPr>
                <w:rFonts w:ascii="Segoe UI" w:hAnsi="Segoe UI" w:cs="Segoe UI"/>
                <w:b/>
                <w:bCs/>
                <w:iCs/>
              </w:rPr>
            </w:pPr>
          </w:p>
        </w:tc>
        <w:tc>
          <w:tcPr>
            <w:tcW w:w="7639" w:type="dxa"/>
            <w:gridSpan w:val="3"/>
            <w:tcMar>
              <w:bottom w:w="130" w:type="dxa"/>
            </w:tcMar>
          </w:tcPr>
          <w:p w14:paraId="05E165C0" w14:textId="77777777" w:rsidR="00AF3F0E" w:rsidRPr="00B05C6A" w:rsidRDefault="00AF3F0E" w:rsidP="00AF3F0E">
            <w:pPr>
              <w:shd w:val="clear" w:color="auto" w:fill="FFFFFF"/>
              <w:spacing w:line="240" w:lineRule="exact"/>
              <w:rPr>
                <w:rFonts w:ascii="Segoe UI" w:eastAsia="Times New Roman" w:hAnsi="Segoe UI" w:cs="Segoe UI"/>
                <w:color w:val="222222"/>
                <w:sz w:val="24"/>
                <w:szCs w:val="24"/>
              </w:rPr>
            </w:pPr>
            <w:r w:rsidRPr="00B05C6A">
              <w:rPr>
                <w:rFonts w:ascii="Segoe UI" w:eastAsia="Times New Roman" w:hAnsi="Segoe UI" w:cs="Segoe UI"/>
                <w:color w:val="222222"/>
                <w:sz w:val="24"/>
                <w:szCs w:val="24"/>
              </w:rPr>
              <w:t>The James Barry Robinson Center</w:t>
            </w:r>
          </w:p>
          <w:p w14:paraId="33092DC0" w14:textId="0DBB68F5" w:rsidR="00AF3F0E" w:rsidRDefault="00AF3F0E" w:rsidP="00AF3F0E">
            <w:pPr>
              <w:pStyle w:val="ListParagraph"/>
              <w:numPr>
                <w:ilvl w:val="0"/>
                <w:numId w:val="20"/>
              </w:numPr>
              <w:shd w:val="clear" w:color="auto" w:fill="FFFFFF"/>
              <w:spacing w:line="240" w:lineRule="exact"/>
              <w:ind w:left="405"/>
              <w:rPr>
                <w:rFonts w:ascii="Segoe UI" w:hAnsi="Segoe UI" w:cs="Segoe UI"/>
                <w:color w:val="222222"/>
              </w:rPr>
            </w:pPr>
            <w:r w:rsidRPr="00B05C6A">
              <w:rPr>
                <w:rFonts w:ascii="Segoe UI" w:hAnsi="Segoe UI" w:cs="Segoe UI"/>
                <w:color w:val="222222"/>
              </w:rPr>
              <w:t>12VAC35-115-50 C.7, Dignity (Telephone)</w:t>
            </w:r>
          </w:p>
          <w:p w14:paraId="7A754DBF" w14:textId="0001BA31" w:rsidR="00AF3F0E" w:rsidRPr="00AF3F0E" w:rsidRDefault="00AF3F0E" w:rsidP="00AF3F0E">
            <w:pPr>
              <w:pStyle w:val="ListParagraph"/>
              <w:numPr>
                <w:ilvl w:val="0"/>
                <w:numId w:val="20"/>
              </w:numPr>
              <w:shd w:val="clear" w:color="auto" w:fill="FFFFFF"/>
              <w:spacing w:line="240" w:lineRule="exact"/>
              <w:ind w:left="405"/>
              <w:rPr>
                <w:rFonts w:ascii="Segoe UI" w:hAnsi="Segoe UI" w:cs="Segoe UI"/>
                <w:color w:val="222222"/>
              </w:rPr>
            </w:pPr>
            <w:r w:rsidRPr="00AF3F0E">
              <w:rPr>
                <w:rFonts w:ascii="Segoe UI" w:hAnsi="Segoe UI" w:cs="Segoe UI"/>
                <w:color w:val="222222"/>
              </w:rPr>
              <w:t>12VAC35-115-50 C.8, Dignity (Visitation)</w:t>
            </w:r>
          </w:p>
        </w:tc>
        <w:tc>
          <w:tcPr>
            <w:tcW w:w="194" w:type="dxa"/>
            <w:tcMar>
              <w:bottom w:w="130" w:type="dxa"/>
            </w:tcMar>
          </w:tcPr>
          <w:p w14:paraId="0134803E" w14:textId="77777777" w:rsidR="00AF3F0E" w:rsidRDefault="00AF3F0E" w:rsidP="00A93082">
            <w:pPr>
              <w:widowControl w:val="0"/>
              <w:contextualSpacing/>
              <w:rPr>
                <w:rFonts w:ascii="Segoe UI" w:hAnsi="Segoe UI" w:cs="Segoe UI"/>
                <w:bCs/>
                <w:iCs/>
              </w:rPr>
            </w:pPr>
          </w:p>
        </w:tc>
      </w:tr>
      <w:tr w:rsidR="00AF3F0E" w:rsidRPr="008B0A1E" w14:paraId="60A37947" w14:textId="77777777" w:rsidTr="00566344">
        <w:trPr>
          <w:trHeight w:val="288"/>
          <w:tblCellSpacing w:w="72" w:type="dxa"/>
        </w:trPr>
        <w:tc>
          <w:tcPr>
            <w:tcW w:w="1859" w:type="dxa"/>
            <w:tcMar>
              <w:bottom w:w="130" w:type="dxa"/>
            </w:tcMar>
          </w:tcPr>
          <w:p w14:paraId="6A77AC2E" w14:textId="77777777" w:rsidR="00AF3F0E" w:rsidRDefault="00AF3F0E" w:rsidP="00A93082">
            <w:pPr>
              <w:widowControl w:val="0"/>
              <w:contextualSpacing/>
              <w:rPr>
                <w:rFonts w:ascii="Segoe UI" w:hAnsi="Segoe UI" w:cs="Segoe UI"/>
                <w:b/>
                <w:bCs/>
                <w:iCs/>
              </w:rPr>
            </w:pPr>
          </w:p>
        </w:tc>
        <w:tc>
          <w:tcPr>
            <w:tcW w:w="7639" w:type="dxa"/>
            <w:gridSpan w:val="3"/>
            <w:tcMar>
              <w:bottom w:w="130" w:type="dxa"/>
            </w:tcMar>
          </w:tcPr>
          <w:p w14:paraId="1318F508" w14:textId="77777777" w:rsidR="00AF3F0E" w:rsidRPr="00B05C6A" w:rsidRDefault="00AF3F0E" w:rsidP="00AF3F0E">
            <w:pPr>
              <w:shd w:val="clear" w:color="auto" w:fill="FFFFFF"/>
              <w:spacing w:line="240" w:lineRule="exact"/>
              <w:rPr>
                <w:rFonts w:ascii="Segoe UI" w:eastAsia="Times New Roman" w:hAnsi="Segoe UI" w:cs="Segoe UI"/>
                <w:color w:val="222222"/>
                <w:sz w:val="24"/>
                <w:szCs w:val="24"/>
              </w:rPr>
            </w:pPr>
            <w:r w:rsidRPr="00B05C6A">
              <w:rPr>
                <w:rFonts w:ascii="Segoe UI" w:eastAsia="Times New Roman" w:hAnsi="Segoe UI" w:cs="Segoe UI"/>
                <w:color w:val="222222"/>
                <w:sz w:val="24"/>
                <w:szCs w:val="24"/>
              </w:rPr>
              <w:t>Virginia Beach Department of Human Services (CSB)</w:t>
            </w:r>
          </w:p>
          <w:p w14:paraId="3F7CFE4F" w14:textId="4F4782E9" w:rsidR="00AF3F0E" w:rsidRDefault="00AF3F0E" w:rsidP="00AF3F0E">
            <w:pPr>
              <w:pStyle w:val="ListParagraph"/>
              <w:numPr>
                <w:ilvl w:val="0"/>
                <w:numId w:val="21"/>
              </w:numPr>
              <w:shd w:val="clear" w:color="auto" w:fill="FFFFFF"/>
              <w:spacing w:line="240" w:lineRule="exact"/>
              <w:ind w:left="405"/>
              <w:rPr>
                <w:rFonts w:ascii="Segoe UI" w:hAnsi="Segoe UI" w:cs="Segoe UI"/>
                <w:color w:val="222222"/>
              </w:rPr>
            </w:pPr>
            <w:r w:rsidRPr="00B05C6A">
              <w:rPr>
                <w:rFonts w:ascii="Segoe UI" w:hAnsi="Segoe UI" w:cs="Segoe UI"/>
                <w:color w:val="222222"/>
              </w:rPr>
              <w:t>12VAC35-115-50 C.7, Dignity (Telephone)</w:t>
            </w:r>
          </w:p>
          <w:p w14:paraId="0C154EA2" w14:textId="7CDE4486" w:rsidR="00AF3F0E" w:rsidRPr="00AF3F0E" w:rsidRDefault="00AF3F0E" w:rsidP="00AF3F0E">
            <w:pPr>
              <w:pStyle w:val="ListParagraph"/>
              <w:numPr>
                <w:ilvl w:val="0"/>
                <w:numId w:val="21"/>
              </w:numPr>
              <w:shd w:val="clear" w:color="auto" w:fill="FFFFFF"/>
              <w:spacing w:line="240" w:lineRule="exact"/>
              <w:ind w:left="405"/>
              <w:rPr>
                <w:rFonts w:ascii="Segoe UI" w:hAnsi="Segoe UI" w:cs="Segoe UI"/>
                <w:color w:val="222222"/>
              </w:rPr>
            </w:pPr>
            <w:r w:rsidRPr="00AF3F0E">
              <w:rPr>
                <w:rFonts w:ascii="Segoe UI" w:hAnsi="Segoe UI" w:cs="Segoe UI"/>
                <w:color w:val="222222"/>
              </w:rPr>
              <w:t>12VAC35-115-50 C.8, Dignity (Visitation)</w:t>
            </w:r>
          </w:p>
        </w:tc>
        <w:tc>
          <w:tcPr>
            <w:tcW w:w="194" w:type="dxa"/>
            <w:tcMar>
              <w:bottom w:w="130" w:type="dxa"/>
            </w:tcMar>
          </w:tcPr>
          <w:p w14:paraId="2876623D" w14:textId="77777777" w:rsidR="00AF3F0E" w:rsidRDefault="00AF3F0E" w:rsidP="00A93082">
            <w:pPr>
              <w:widowControl w:val="0"/>
              <w:contextualSpacing/>
              <w:rPr>
                <w:rFonts w:ascii="Segoe UI" w:hAnsi="Segoe UI" w:cs="Segoe UI"/>
                <w:bCs/>
                <w:iCs/>
              </w:rPr>
            </w:pPr>
          </w:p>
        </w:tc>
      </w:tr>
      <w:tr w:rsidR="00AF3F0E" w:rsidRPr="008B0A1E" w14:paraId="4C1B76FF" w14:textId="77777777" w:rsidTr="00566344">
        <w:trPr>
          <w:trHeight w:val="288"/>
          <w:tblCellSpacing w:w="72" w:type="dxa"/>
        </w:trPr>
        <w:tc>
          <w:tcPr>
            <w:tcW w:w="1859" w:type="dxa"/>
            <w:tcMar>
              <w:bottom w:w="130" w:type="dxa"/>
            </w:tcMar>
          </w:tcPr>
          <w:p w14:paraId="7B6C2917" w14:textId="77777777" w:rsidR="00AF3F0E" w:rsidRDefault="00AF3F0E" w:rsidP="00A93082">
            <w:pPr>
              <w:widowControl w:val="0"/>
              <w:contextualSpacing/>
              <w:rPr>
                <w:rFonts w:ascii="Segoe UI" w:hAnsi="Segoe UI" w:cs="Segoe UI"/>
                <w:b/>
                <w:bCs/>
                <w:iCs/>
              </w:rPr>
            </w:pPr>
          </w:p>
        </w:tc>
        <w:tc>
          <w:tcPr>
            <w:tcW w:w="7639" w:type="dxa"/>
            <w:gridSpan w:val="3"/>
            <w:tcMar>
              <w:bottom w:w="130" w:type="dxa"/>
            </w:tcMar>
          </w:tcPr>
          <w:p w14:paraId="1294D1C5" w14:textId="77777777" w:rsidR="00AF3F0E" w:rsidRPr="00B05C6A" w:rsidRDefault="00AF3F0E" w:rsidP="00AF3F0E">
            <w:pPr>
              <w:shd w:val="clear" w:color="auto" w:fill="FFFFFF"/>
              <w:spacing w:line="240" w:lineRule="exact"/>
              <w:rPr>
                <w:rFonts w:ascii="Segoe UI" w:eastAsia="Times New Roman" w:hAnsi="Segoe UI" w:cs="Segoe UI"/>
                <w:color w:val="222222"/>
                <w:sz w:val="24"/>
                <w:szCs w:val="24"/>
              </w:rPr>
            </w:pPr>
            <w:r w:rsidRPr="00B05C6A">
              <w:rPr>
                <w:rFonts w:ascii="Segoe UI" w:eastAsia="Times New Roman" w:hAnsi="Segoe UI" w:cs="Segoe UI"/>
                <w:color w:val="222222"/>
                <w:sz w:val="24"/>
                <w:szCs w:val="24"/>
              </w:rPr>
              <w:t>Holiday House of Portsmouth</w:t>
            </w:r>
          </w:p>
          <w:p w14:paraId="7F7149EB" w14:textId="724030FB" w:rsidR="00AF3F0E" w:rsidRPr="00F00BE4" w:rsidRDefault="00AF3F0E" w:rsidP="00F00BE4">
            <w:pPr>
              <w:pStyle w:val="ListParagraph"/>
              <w:numPr>
                <w:ilvl w:val="0"/>
                <w:numId w:val="23"/>
              </w:numPr>
              <w:ind w:left="370"/>
              <w:contextualSpacing/>
              <w:rPr>
                <w:rFonts w:ascii="Segoe UI Symbol" w:hAnsi="Segoe UI Symbol" w:cs="Segoe UI"/>
              </w:rPr>
            </w:pPr>
            <w:r w:rsidRPr="00F00BE4">
              <w:rPr>
                <w:rFonts w:ascii="Segoe UI" w:hAnsi="Segoe UI" w:cs="Segoe UI"/>
                <w:color w:val="222222"/>
              </w:rPr>
              <w:t>12VAC35-115-50 C.8, Dignity (Visitation)</w:t>
            </w:r>
          </w:p>
        </w:tc>
        <w:tc>
          <w:tcPr>
            <w:tcW w:w="194" w:type="dxa"/>
            <w:tcMar>
              <w:bottom w:w="130" w:type="dxa"/>
            </w:tcMar>
          </w:tcPr>
          <w:p w14:paraId="382DB23C" w14:textId="77777777" w:rsidR="00AF3F0E" w:rsidRDefault="00AF3F0E" w:rsidP="00A93082">
            <w:pPr>
              <w:widowControl w:val="0"/>
              <w:contextualSpacing/>
              <w:rPr>
                <w:rFonts w:ascii="Segoe UI" w:hAnsi="Segoe UI" w:cs="Segoe UI"/>
                <w:bCs/>
                <w:iCs/>
              </w:rPr>
            </w:pPr>
          </w:p>
        </w:tc>
      </w:tr>
      <w:tr w:rsidR="00AF3F0E" w:rsidRPr="008B0A1E" w14:paraId="1988BDF8" w14:textId="77777777" w:rsidTr="00566344">
        <w:trPr>
          <w:trHeight w:val="288"/>
          <w:tblCellSpacing w:w="72" w:type="dxa"/>
        </w:trPr>
        <w:tc>
          <w:tcPr>
            <w:tcW w:w="1859" w:type="dxa"/>
            <w:tcMar>
              <w:bottom w:w="130" w:type="dxa"/>
            </w:tcMar>
          </w:tcPr>
          <w:p w14:paraId="2C48C9AE" w14:textId="77777777" w:rsidR="00AF3F0E" w:rsidRDefault="00AF3F0E" w:rsidP="00A93082">
            <w:pPr>
              <w:widowControl w:val="0"/>
              <w:contextualSpacing/>
              <w:rPr>
                <w:rFonts w:ascii="Segoe UI" w:hAnsi="Segoe UI" w:cs="Segoe UI"/>
                <w:b/>
                <w:bCs/>
                <w:iCs/>
              </w:rPr>
            </w:pPr>
          </w:p>
        </w:tc>
        <w:tc>
          <w:tcPr>
            <w:tcW w:w="7639" w:type="dxa"/>
            <w:gridSpan w:val="3"/>
            <w:tcMar>
              <w:bottom w:w="130" w:type="dxa"/>
            </w:tcMar>
          </w:tcPr>
          <w:p w14:paraId="4BD0AA55" w14:textId="77777777" w:rsidR="00AF3F0E" w:rsidRPr="00B05C6A" w:rsidRDefault="00AF3F0E" w:rsidP="00AF3F0E">
            <w:pPr>
              <w:shd w:val="clear" w:color="auto" w:fill="FFFFFF"/>
              <w:spacing w:line="240" w:lineRule="exact"/>
              <w:rPr>
                <w:rFonts w:ascii="Segoe UI" w:eastAsia="Times New Roman" w:hAnsi="Segoe UI" w:cs="Segoe UI"/>
                <w:color w:val="222222"/>
                <w:sz w:val="24"/>
                <w:szCs w:val="24"/>
              </w:rPr>
            </w:pPr>
            <w:r w:rsidRPr="00B05C6A">
              <w:rPr>
                <w:rFonts w:ascii="Segoe UI" w:eastAsia="Times New Roman" w:hAnsi="Segoe UI" w:cs="Segoe UI"/>
                <w:color w:val="222222"/>
                <w:sz w:val="24"/>
                <w:szCs w:val="24"/>
              </w:rPr>
              <w:t>Newport News Behavioral Healthcare</w:t>
            </w:r>
          </w:p>
          <w:p w14:paraId="1F23672E" w14:textId="6373FE56" w:rsidR="00AF3F0E" w:rsidRDefault="00AF3F0E" w:rsidP="00AF3F0E">
            <w:pPr>
              <w:pStyle w:val="ListParagraph"/>
              <w:numPr>
                <w:ilvl w:val="0"/>
                <w:numId w:val="22"/>
              </w:numPr>
              <w:shd w:val="clear" w:color="auto" w:fill="FFFFFF"/>
              <w:spacing w:line="240" w:lineRule="exact"/>
              <w:ind w:left="405"/>
              <w:rPr>
                <w:rFonts w:ascii="Segoe UI" w:hAnsi="Segoe UI" w:cs="Segoe UI"/>
                <w:color w:val="222222"/>
              </w:rPr>
            </w:pPr>
            <w:r w:rsidRPr="00B05C6A">
              <w:rPr>
                <w:rFonts w:ascii="Segoe UI" w:hAnsi="Segoe UI" w:cs="Segoe UI"/>
                <w:color w:val="222222"/>
              </w:rPr>
              <w:t>12VAC35-115-50 C.7 and C.8, Dignity (Telephone and Visitation)</w:t>
            </w:r>
          </w:p>
          <w:p w14:paraId="7F6DD413" w14:textId="2E96A1D9" w:rsidR="00AF3F0E" w:rsidRPr="00F00BE4" w:rsidRDefault="00AF3F0E" w:rsidP="00F00BE4">
            <w:pPr>
              <w:pStyle w:val="ListParagraph"/>
              <w:numPr>
                <w:ilvl w:val="0"/>
                <w:numId w:val="22"/>
              </w:numPr>
              <w:shd w:val="clear" w:color="auto" w:fill="FFFFFF"/>
              <w:spacing w:line="240" w:lineRule="exact"/>
              <w:ind w:left="405"/>
              <w:rPr>
                <w:rFonts w:ascii="Segoe UI" w:hAnsi="Segoe UI" w:cs="Segoe UI"/>
                <w:color w:val="222222"/>
              </w:rPr>
            </w:pPr>
            <w:r w:rsidRPr="00F00BE4">
              <w:rPr>
                <w:rFonts w:ascii="Segoe UI" w:hAnsi="Segoe UI" w:cs="Segoe UI"/>
                <w:color w:val="222222"/>
              </w:rPr>
              <w:t>12VAC35-115-100 A.1a, Freedoms of Everyday Life</w:t>
            </w:r>
          </w:p>
        </w:tc>
        <w:tc>
          <w:tcPr>
            <w:tcW w:w="194" w:type="dxa"/>
            <w:tcMar>
              <w:bottom w:w="130" w:type="dxa"/>
            </w:tcMar>
          </w:tcPr>
          <w:p w14:paraId="336DE220" w14:textId="77777777" w:rsidR="00AF3F0E" w:rsidRDefault="00AF3F0E" w:rsidP="00A93082">
            <w:pPr>
              <w:widowControl w:val="0"/>
              <w:contextualSpacing/>
              <w:rPr>
                <w:rFonts w:ascii="Segoe UI" w:hAnsi="Segoe UI" w:cs="Segoe UI"/>
                <w:bCs/>
                <w:iCs/>
              </w:rPr>
            </w:pPr>
          </w:p>
        </w:tc>
      </w:tr>
      <w:tr w:rsidR="008B0A1E" w:rsidRPr="008B0A1E" w14:paraId="644E4E3D" w14:textId="77777777" w:rsidTr="00566344">
        <w:trPr>
          <w:trHeight w:val="288"/>
          <w:tblCellSpacing w:w="72" w:type="dxa"/>
        </w:trPr>
        <w:tc>
          <w:tcPr>
            <w:tcW w:w="1859" w:type="dxa"/>
            <w:tcMar>
              <w:bottom w:w="130" w:type="dxa"/>
            </w:tcMar>
          </w:tcPr>
          <w:p w14:paraId="6693E060" w14:textId="7CD24DC4" w:rsidR="006C66B8" w:rsidRPr="002A496F" w:rsidRDefault="006C66B8" w:rsidP="006C66B8">
            <w:pPr>
              <w:widowControl w:val="0"/>
              <w:contextualSpacing/>
              <w:rPr>
                <w:rFonts w:ascii="Segoe UI" w:hAnsi="Segoe UI" w:cs="Segoe UI"/>
                <w:bCs/>
                <w:i/>
                <w:iCs/>
              </w:rPr>
            </w:pPr>
          </w:p>
        </w:tc>
        <w:tc>
          <w:tcPr>
            <w:tcW w:w="7639" w:type="dxa"/>
            <w:gridSpan w:val="3"/>
            <w:tcMar>
              <w:bottom w:w="130" w:type="dxa"/>
            </w:tcMar>
          </w:tcPr>
          <w:p w14:paraId="5213B4EA" w14:textId="3B344183" w:rsidR="006C66B8" w:rsidRPr="008B0A1E" w:rsidRDefault="00403601" w:rsidP="00CA6718">
            <w:pPr>
              <w:contextualSpacing/>
              <w:rPr>
                <w:rFonts w:ascii="Segoe UI" w:hAnsi="Segoe UI" w:cs="Segoe UI"/>
              </w:rPr>
            </w:pPr>
            <w:r w:rsidRPr="008B0A1E">
              <w:rPr>
                <w:rFonts w:ascii="Segoe UI" w:hAnsi="Segoe UI" w:cs="Segoe UI"/>
              </w:rPr>
              <w:t xml:space="preserve">At </w:t>
            </w:r>
            <w:r w:rsidR="002F7931">
              <w:rPr>
                <w:rFonts w:ascii="Segoe UI" w:hAnsi="Segoe UI" w:cs="Segoe UI"/>
              </w:rPr>
              <w:t>9:40</w:t>
            </w:r>
            <w:r w:rsidR="00121093">
              <w:rPr>
                <w:rFonts w:ascii="Segoe UI" w:hAnsi="Segoe UI" w:cs="Segoe UI"/>
              </w:rPr>
              <w:t xml:space="preserve">, </w:t>
            </w:r>
            <w:r w:rsidR="002F7931">
              <w:rPr>
                <w:rFonts w:ascii="Segoe UI" w:hAnsi="Segoe UI" w:cs="Segoe UI"/>
              </w:rPr>
              <w:t xml:space="preserve">Taneika Goldman acknowledged </w:t>
            </w:r>
            <w:r w:rsidR="00D41278">
              <w:rPr>
                <w:rFonts w:ascii="Segoe UI" w:hAnsi="Segoe UI" w:cs="Segoe UI"/>
              </w:rPr>
              <w:t>correspondence</w:t>
            </w:r>
            <w:r w:rsidR="002F7931">
              <w:rPr>
                <w:rFonts w:ascii="Segoe UI" w:hAnsi="Segoe UI" w:cs="Segoe UI"/>
              </w:rPr>
              <w:t xml:space="preserve"> received from </w:t>
            </w:r>
            <w:r w:rsidR="00CA6718">
              <w:rPr>
                <w:rFonts w:ascii="Segoe UI" w:hAnsi="Segoe UI" w:cs="Segoe UI"/>
              </w:rPr>
              <w:t>Garnett Robins-</w:t>
            </w:r>
            <w:r w:rsidR="00D41278">
              <w:rPr>
                <w:rFonts w:ascii="Segoe UI" w:hAnsi="Segoe UI" w:cs="Segoe UI"/>
              </w:rPr>
              <w:t>Baughman</w:t>
            </w:r>
            <w:r w:rsidR="00CA6718">
              <w:rPr>
                <w:rFonts w:ascii="Segoe UI" w:hAnsi="Segoe UI" w:cs="Segoe UI"/>
              </w:rPr>
              <w:t xml:space="preserve">, </w:t>
            </w:r>
            <w:r w:rsidR="00D41278">
              <w:rPr>
                <w:rFonts w:ascii="Segoe UI" w:hAnsi="Segoe UI" w:cs="Segoe UI"/>
              </w:rPr>
              <w:t>Director</w:t>
            </w:r>
            <w:r w:rsidR="00CA6718">
              <w:rPr>
                <w:rFonts w:ascii="Segoe UI" w:hAnsi="Segoe UI" w:cs="Segoe UI"/>
              </w:rPr>
              <w:t xml:space="preserve"> of Advocacy, </w:t>
            </w:r>
            <w:r w:rsidR="002F7931">
              <w:rPr>
                <w:rFonts w:ascii="Segoe UI" w:hAnsi="Segoe UI" w:cs="Segoe UI"/>
              </w:rPr>
              <w:t>Just Future Project</w:t>
            </w:r>
            <w:r w:rsidR="00CA6718">
              <w:rPr>
                <w:rFonts w:ascii="Segoe UI" w:hAnsi="Segoe UI" w:cs="Segoe UI"/>
              </w:rPr>
              <w:t xml:space="preserve">, </w:t>
            </w:r>
            <w:r w:rsidR="002F7931">
              <w:rPr>
                <w:rFonts w:ascii="Segoe UI" w:hAnsi="Segoe UI" w:cs="Segoe UI"/>
              </w:rPr>
              <w:t>and from Senator</w:t>
            </w:r>
            <w:r w:rsidR="00CA6718">
              <w:rPr>
                <w:rFonts w:ascii="Segoe UI" w:hAnsi="Segoe UI" w:cs="Segoe UI"/>
              </w:rPr>
              <w:t xml:space="preserve"> Joseph D. </w:t>
            </w:r>
            <w:r w:rsidR="0017752B">
              <w:rPr>
                <w:rFonts w:ascii="Segoe UI" w:hAnsi="Segoe UI" w:cs="Segoe UI"/>
              </w:rPr>
              <w:t>Morrissey</w:t>
            </w:r>
            <w:r w:rsidR="002F7931">
              <w:rPr>
                <w:rFonts w:ascii="Segoe UI" w:hAnsi="Segoe UI" w:cs="Segoe UI"/>
              </w:rPr>
              <w:t xml:space="preserve">.  </w:t>
            </w:r>
          </w:p>
        </w:tc>
        <w:tc>
          <w:tcPr>
            <w:tcW w:w="194" w:type="dxa"/>
            <w:tcMar>
              <w:bottom w:w="130" w:type="dxa"/>
            </w:tcMar>
          </w:tcPr>
          <w:p w14:paraId="59106061" w14:textId="77777777" w:rsidR="006C66B8" w:rsidRPr="008B0A1E" w:rsidRDefault="006C66B8" w:rsidP="002F7906">
            <w:pPr>
              <w:widowControl w:val="0"/>
              <w:contextualSpacing/>
              <w:rPr>
                <w:rFonts w:ascii="Segoe UI" w:hAnsi="Segoe UI" w:cs="Segoe UI"/>
                <w:bCs/>
                <w:iCs/>
              </w:rPr>
            </w:pPr>
          </w:p>
        </w:tc>
      </w:tr>
      <w:tr w:rsidR="008B0A1E" w:rsidRPr="008B0A1E" w14:paraId="02328F74" w14:textId="77777777" w:rsidTr="00566344">
        <w:trPr>
          <w:tblCellSpacing w:w="72" w:type="dxa"/>
        </w:trPr>
        <w:tc>
          <w:tcPr>
            <w:tcW w:w="1859" w:type="dxa"/>
            <w:tcMar>
              <w:bottom w:w="130" w:type="dxa"/>
            </w:tcMar>
          </w:tcPr>
          <w:p w14:paraId="2B1C74AB" w14:textId="77777777" w:rsidR="005327B7" w:rsidRPr="008B0A1E" w:rsidRDefault="005327B7" w:rsidP="00B607E5">
            <w:pPr>
              <w:widowControl w:val="0"/>
              <w:spacing w:after="200"/>
              <w:contextualSpacing/>
              <w:rPr>
                <w:rFonts w:ascii="Segoe UI" w:hAnsi="Segoe UI" w:cs="Segoe UI"/>
                <w:bCs/>
                <w:iCs/>
              </w:rPr>
            </w:pPr>
          </w:p>
        </w:tc>
        <w:tc>
          <w:tcPr>
            <w:tcW w:w="6165" w:type="dxa"/>
            <w:gridSpan w:val="2"/>
            <w:tcMar>
              <w:bottom w:w="130" w:type="dxa"/>
            </w:tcMar>
          </w:tcPr>
          <w:p w14:paraId="7DB49D48" w14:textId="77777777" w:rsidR="005327B7" w:rsidRPr="008B0A1E" w:rsidRDefault="005327B7" w:rsidP="005327B7">
            <w:pPr>
              <w:spacing w:after="200"/>
              <w:ind w:right="-86"/>
              <w:contextualSpacing/>
              <w:jc w:val="center"/>
              <w:rPr>
                <w:rFonts w:ascii="Segoe UI" w:hAnsi="Segoe UI" w:cs="Segoe UI"/>
              </w:rPr>
            </w:pPr>
            <w:r w:rsidRPr="008B0A1E">
              <w:rPr>
                <w:rFonts w:ascii="Segoe UI" w:hAnsi="Segoe UI" w:cs="Segoe UI"/>
                <w:b/>
                <w:u w:val="single"/>
              </w:rPr>
              <w:t>Regular Session</w:t>
            </w:r>
          </w:p>
          <w:p w14:paraId="1502D935" w14:textId="43182EC7" w:rsidR="005327B7" w:rsidRPr="002A496F" w:rsidRDefault="004E4E25" w:rsidP="004E4E25">
            <w:pPr>
              <w:spacing w:after="200"/>
              <w:contextualSpacing/>
              <w:jc w:val="center"/>
              <w:rPr>
                <w:rFonts w:ascii="Segoe UI" w:hAnsi="Segoe UI" w:cs="Segoe UI"/>
                <w:b/>
                <w:bCs/>
              </w:rPr>
            </w:pPr>
            <w:r>
              <w:rPr>
                <w:rFonts w:ascii="Segoe UI" w:hAnsi="Segoe UI" w:cs="Segoe UI"/>
                <w:b/>
              </w:rPr>
              <w:t>9</w:t>
            </w:r>
            <w:r w:rsidR="00BC3287">
              <w:rPr>
                <w:rFonts w:ascii="Segoe UI" w:hAnsi="Segoe UI" w:cs="Segoe UI"/>
                <w:b/>
              </w:rPr>
              <w:t>:4</w:t>
            </w:r>
            <w:r>
              <w:rPr>
                <w:rFonts w:ascii="Segoe UI" w:hAnsi="Segoe UI" w:cs="Segoe UI"/>
                <w:b/>
              </w:rPr>
              <w:t>1</w:t>
            </w:r>
            <w:r w:rsidR="005327B7" w:rsidRPr="002A496F">
              <w:rPr>
                <w:rFonts w:ascii="Segoe UI" w:hAnsi="Segoe UI" w:cs="Segoe UI"/>
                <w:b/>
              </w:rPr>
              <w:t xml:space="preserve"> a.m.</w:t>
            </w:r>
          </w:p>
        </w:tc>
        <w:tc>
          <w:tcPr>
            <w:tcW w:w="1668" w:type="dxa"/>
            <w:gridSpan w:val="2"/>
            <w:tcMar>
              <w:bottom w:w="130" w:type="dxa"/>
            </w:tcMar>
          </w:tcPr>
          <w:p w14:paraId="29537815" w14:textId="77777777" w:rsidR="005327B7" w:rsidRPr="008B0A1E" w:rsidRDefault="005327B7" w:rsidP="00B607E5">
            <w:pPr>
              <w:widowControl w:val="0"/>
              <w:spacing w:after="200"/>
              <w:ind w:right="-277"/>
              <w:contextualSpacing/>
              <w:rPr>
                <w:rFonts w:ascii="Segoe UI" w:hAnsi="Segoe UI" w:cs="Segoe UI"/>
                <w:bCs/>
                <w:iCs/>
              </w:rPr>
            </w:pPr>
          </w:p>
        </w:tc>
      </w:tr>
      <w:tr w:rsidR="008B0A1E" w:rsidRPr="008B0A1E" w14:paraId="6FCBB37A" w14:textId="77777777" w:rsidTr="00566344">
        <w:trPr>
          <w:trHeight w:val="531"/>
          <w:tblCellSpacing w:w="72" w:type="dxa"/>
        </w:trPr>
        <w:tc>
          <w:tcPr>
            <w:tcW w:w="1859" w:type="dxa"/>
            <w:tcMar>
              <w:bottom w:w="130" w:type="dxa"/>
            </w:tcMar>
          </w:tcPr>
          <w:p w14:paraId="68B6161A" w14:textId="77777777" w:rsidR="00E37CAE" w:rsidRPr="008B0A1E" w:rsidRDefault="00E37CAE" w:rsidP="00A93082">
            <w:pPr>
              <w:widowControl w:val="0"/>
              <w:spacing w:after="200"/>
              <w:contextualSpacing/>
              <w:rPr>
                <w:rFonts w:ascii="Segoe UI" w:hAnsi="Segoe UI" w:cs="Segoe UI"/>
                <w:b/>
                <w:bCs/>
                <w:iCs/>
              </w:rPr>
            </w:pPr>
            <w:r w:rsidRPr="008B0A1E">
              <w:rPr>
                <w:rFonts w:ascii="Segoe UI" w:hAnsi="Segoe UI" w:cs="Segoe UI"/>
                <w:b/>
                <w:bCs/>
                <w:iCs/>
              </w:rPr>
              <w:t>Members Present</w:t>
            </w:r>
          </w:p>
        </w:tc>
        <w:tc>
          <w:tcPr>
            <w:tcW w:w="7639" w:type="dxa"/>
            <w:gridSpan w:val="3"/>
            <w:tcMar>
              <w:bottom w:w="130" w:type="dxa"/>
            </w:tcMar>
          </w:tcPr>
          <w:p w14:paraId="2C7ACFCC" w14:textId="35753D64" w:rsidR="00E37CAE" w:rsidRPr="008B0A1E" w:rsidRDefault="00E37CAE" w:rsidP="004E4E25">
            <w:pPr>
              <w:widowControl w:val="0"/>
              <w:spacing w:after="200"/>
              <w:contextualSpacing/>
              <w:rPr>
                <w:rFonts w:ascii="Segoe UI" w:hAnsi="Segoe UI" w:cs="Segoe UI"/>
                <w:bCs/>
                <w:iCs/>
              </w:rPr>
            </w:pPr>
            <w:r w:rsidRPr="008B0A1E">
              <w:rPr>
                <w:rFonts w:ascii="Segoe UI" w:hAnsi="Segoe UI" w:cs="Segoe UI"/>
                <w:bCs/>
                <w:iCs/>
              </w:rPr>
              <w:t xml:space="preserve">John Barrett, </w:t>
            </w:r>
            <w:r w:rsidRPr="008B0A1E">
              <w:rPr>
                <w:rFonts w:ascii="Segoe UI" w:hAnsi="Segoe UI" w:cs="Segoe UI"/>
                <w:b/>
                <w:bCs/>
                <w:iCs/>
              </w:rPr>
              <w:t xml:space="preserve">Chairperson; </w:t>
            </w:r>
            <w:r w:rsidRPr="008B0A1E">
              <w:rPr>
                <w:rFonts w:ascii="Segoe UI" w:hAnsi="Segoe UI" w:cs="Segoe UI"/>
                <w:bCs/>
                <w:iCs/>
              </w:rPr>
              <w:t xml:space="preserve">Will Childers, </w:t>
            </w:r>
            <w:r w:rsidRPr="008B0A1E">
              <w:rPr>
                <w:rFonts w:ascii="Segoe UI" w:hAnsi="Segoe UI" w:cs="Segoe UI"/>
                <w:b/>
                <w:bCs/>
                <w:iCs/>
              </w:rPr>
              <w:t xml:space="preserve">Vice-Chairperson; </w:t>
            </w:r>
            <w:r w:rsidRPr="008B0A1E">
              <w:rPr>
                <w:rFonts w:ascii="Segoe UI" w:hAnsi="Segoe UI" w:cs="Segoe UI"/>
                <w:bCs/>
                <w:iCs/>
              </w:rPr>
              <w:t xml:space="preserve">David Boehm; Pete Daniel; Julie Dwyer-Allen; Monica Lucas; </w:t>
            </w:r>
            <w:r w:rsidR="004E4E25">
              <w:rPr>
                <w:rFonts w:ascii="Segoe UI" w:hAnsi="Segoe UI" w:cs="Segoe UI"/>
                <w:bCs/>
                <w:iCs/>
              </w:rPr>
              <w:t xml:space="preserve">Sandy Robbins; </w:t>
            </w:r>
            <w:r w:rsidR="00BC3287">
              <w:rPr>
                <w:rFonts w:ascii="Segoe UI" w:hAnsi="Segoe UI" w:cs="Segoe UI"/>
                <w:bCs/>
                <w:iCs/>
              </w:rPr>
              <w:t>Cora Swett</w:t>
            </w:r>
          </w:p>
        </w:tc>
        <w:tc>
          <w:tcPr>
            <w:tcW w:w="194" w:type="dxa"/>
            <w:tcMar>
              <w:bottom w:w="130" w:type="dxa"/>
            </w:tcMar>
          </w:tcPr>
          <w:p w14:paraId="7E82823F" w14:textId="77777777" w:rsidR="00E37CAE" w:rsidRPr="008B0A1E" w:rsidRDefault="00E37CAE" w:rsidP="00B54719">
            <w:pPr>
              <w:widowControl w:val="0"/>
              <w:spacing w:after="200"/>
              <w:contextualSpacing/>
              <w:rPr>
                <w:rFonts w:ascii="Segoe UI" w:hAnsi="Segoe UI" w:cs="Segoe UI"/>
                <w:bCs/>
                <w:iCs/>
              </w:rPr>
            </w:pPr>
          </w:p>
        </w:tc>
      </w:tr>
      <w:tr w:rsidR="008B0A1E" w:rsidRPr="008B0A1E" w14:paraId="45C510C4" w14:textId="77777777" w:rsidTr="00566344">
        <w:trPr>
          <w:trHeight w:val="306"/>
          <w:tblCellSpacing w:w="72" w:type="dxa"/>
        </w:trPr>
        <w:tc>
          <w:tcPr>
            <w:tcW w:w="1859" w:type="dxa"/>
            <w:tcMar>
              <w:bottom w:w="130" w:type="dxa"/>
            </w:tcMar>
          </w:tcPr>
          <w:p w14:paraId="74B1549D" w14:textId="77777777" w:rsidR="00E37CAE" w:rsidRPr="008B0A1E" w:rsidRDefault="00E37CAE" w:rsidP="00A93082">
            <w:pPr>
              <w:widowControl w:val="0"/>
              <w:contextualSpacing/>
              <w:rPr>
                <w:rFonts w:ascii="Segoe UI" w:hAnsi="Segoe UI" w:cs="Segoe UI"/>
                <w:b/>
                <w:bCs/>
                <w:iCs/>
              </w:rPr>
            </w:pPr>
            <w:r w:rsidRPr="008B0A1E">
              <w:rPr>
                <w:rFonts w:ascii="Segoe UI" w:hAnsi="Segoe UI" w:cs="Segoe UI"/>
                <w:b/>
                <w:bCs/>
                <w:iCs/>
              </w:rPr>
              <w:t>Member Excused</w:t>
            </w:r>
          </w:p>
        </w:tc>
        <w:tc>
          <w:tcPr>
            <w:tcW w:w="7639" w:type="dxa"/>
            <w:gridSpan w:val="3"/>
            <w:tcMar>
              <w:bottom w:w="130" w:type="dxa"/>
            </w:tcMar>
          </w:tcPr>
          <w:p w14:paraId="520810A2" w14:textId="59F7169D" w:rsidR="00E37CAE" w:rsidRPr="008B0A1E" w:rsidRDefault="004E4E25" w:rsidP="00A93082">
            <w:pPr>
              <w:widowControl w:val="0"/>
              <w:contextualSpacing/>
              <w:rPr>
                <w:rFonts w:ascii="Segoe UI" w:hAnsi="Segoe UI" w:cs="Segoe UI"/>
                <w:bCs/>
                <w:iCs/>
              </w:rPr>
            </w:pPr>
            <w:r>
              <w:rPr>
                <w:rFonts w:ascii="Segoe UI" w:hAnsi="Segoe UI" w:cs="Segoe UI"/>
                <w:bCs/>
                <w:iCs/>
              </w:rPr>
              <w:t xml:space="preserve">Timothy Russell </w:t>
            </w:r>
          </w:p>
        </w:tc>
        <w:tc>
          <w:tcPr>
            <w:tcW w:w="194" w:type="dxa"/>
            <w:tcMar>
              <w:bottom w:w="130" w:type="dxa"/>
            </w:tcMar>
          </w:tcPr>
          <w:p w14:paraId="1A72EB99" w14:textId="77777777" w:rsidR="00E37CAE" w:rsidRPr="008B0A1E" w:rsidRDefault="00E37CAE" w:rsidP="00B54719">
            <w:pPr>
              <w:widowControl w:val="0"/>
              <w:spacing w:after="200"/>
              <w:contextualSpacing/>
              <w:rPr>
                <w:rFonts w:ascii="Segoe UI" w:hAnsi="Segoe UI" w:cs="Segoe UI"/>
                <w:bCs/>
                <w:iCs/>
              </w:rPr>
            </w:pPr>
          </w:p>
        </w:tc>
      </w:tr>
      <w:tr w:rsidR="008B0A1E" w:rsidRPr="008B0A1E" w14:paraId="1F1AA4ED" w14:textId="77777777" w:rsidTr="00566344">
        <w:trPr>
          <w:trHeight w:val="17"/>
          <w:tblCellSpacing w:w="72" w:type="dxa"/>
        </w:trPr>
        <w:tc>
          <w:tcPr>
            <w:tcW w:w="1859" w:type="dxa"/>
            <w:tcMar>
              <w:bottom w:w="130" w:type="dxa"/>
            </w:tcMar>
          </w:tcPr>
          <w:p w14:paraId="34211448" w14:textId="77777777" w:rsidR="00E37CAE" w:rsidRPr="008B0A1E" w:rsidRDefault="00E37CAE" w:rsidP="00A93082">
            <w:pPr>
              <w:widowControl w:val="0"/>
              <w:spacing w:after="200"/>
              <w:contextualSpacing/>
              <w:rPr>
                <w:rFonts w:ascii="Segoe UI" w:hAnsi="Segoe UI" w:cs="Segoe UI"/>
                <w:b/>
                <w:bCs/>
                <w:iCs/>
              </w:rPr>
            </w:pPr>
            <w:r w:rsidRPr="008B0A1E">
              <w:rPr>
                <w:rFonts w:ascii="Segoe UI" w:hAnsi="Segoe UI" w:cs="Segoe UI"/>
                <w:b/>
                <w:bCs/>
                <w:iCs/>
              </w:rPr>
              <w:t>Staff Present</w:t>
            </w:r>
          </w:p>
        </w:tc>
        <w:tc>
          <w:tcPr>
            <w:tcW w:w="7639" w:type="dxa"/>
            <w:gridSpan w:val="3"/>
            <w:tcMar>
              <w:bottom w:w="130" w:type="dxa"/>
            </w:tcMar>
          </w:tcPr>
          <w:p w14:paraId="7413E944" w14:textId="77777777" w:rsidR="0067505F" w:rsidRDefault="0067505F" w:rsidP="0067505F">
            <w:pPr>
              <w:spacing w:after="200"/>
              <w:contextualSpacing/>
              <w:rPr>
                <w:rFonts w:ascii="Segoe UI" w:hAnsi="Segoe UI" w:cs="Segoe UI"/>
              </w:rPr>
            </w:pPr>
            <w:r>
              <w:rPr>
                <w:rFonts w:ascii="Segoe UI" w:hAnsi="Segoe UI" w:cs="Segoe UI"/>
              </w:rPr>
              <w:t>Deb Lochart, State Human Rights Director</w:t>
            </w:r>
          </w:p>
          <w:p w14:paraId="3AE8D11C" w14:textId="77777777" w:rsidR="0067505F" w:rsidRPr="008B0A1E" w:rsidRDefault="0067505F" w:rsidP="0067505F">
            <w:pPr>
              <w:spacing w:after="200"/>
              <w:contextualSpacing/>
              <w:rPr>
                <w:rFonts w:ascii="Segoe UI" w:hAnsi="Segoe UI" w:cs="Segoe UI"/>
                <w:strike/>
              </w:rPr>
            </w:pPr>
            <w:r w:rsidRPr="008B0A1E">
              <w:rPr>
                <w:rFonts w:ascii="Segoe UI" w:hAnsi="Segoe UI" w:cs="Segoe UI"/>
              </w:rPr>
              <w:t>Taneika Goldman, Deputy State Human Rights Director</w:t>
            </w:r>
          </w:p>
          <w:p w14:paraId="10AAFF4F" w14:textId="77777777" w:rsidR="0067505F" w:rsidRPr="008B0A1E" w:rsidRDefault="0067505F" w:rsidP="0067505F">
            <w:pPr>
              <w:ind w:left="720" w:hanging="720"/>
              <w:contextualSpacing/>
              <w:rPr>
                <w:rFonts w:ascii="Segoe UI Symbol" w:hAnsi="Segoe UI Symbol" w:cs="Segoe UI"/>
                <w:bCs/>
              </w:rPr>
            </w:pPr>
            <w:r w:rsidRPr="008B0A1E">
              <w:rPr>
                <w:rFonts w:ascii="Segoe UI Symbol" w:hAnsi="Segoe UI Symbol" w:cs="Segoe UI"/>
                <w:bCs/>
              </w:rPr>
              <w:lastRenderedPageBreak/>
              <w:t>Karen A. Taylor, Senior Assistant Attorney General</w:t>
            </w:r>
          </w:p>
          <w:p w14:paraId="39B4BE0C" w14:textId="77777777" w:rsidR="00403600" w:rsidRDefault="00F34DA6" w:rsidP="00403600">
            <w:pPr>
              <w:shd w:val="clear" w:color="auto" w:fill="FFFFFF"/>
              <w:ind w:left="710" w:hanging="710"/>
              <w:rPr>
                <w:rFonts w:ascii="Segoe UI Symbol" w:hAnsi="Segoe UI Symbol" w:cs="Calibri"/>
                <w:shd w:val="clear" w:color="auto" w:fill="FFFFFF"/>
              </w:rPr>
            </w:pPr>
            <w:r>
              <w:rPr>
                <w:rFonts w:ascii="Segoe UI Symbol" w:eastAsia="Times New Roman" w:hAnsi="Segoe UI Symbol" w:cs="Segoe UI"/>
              </w:rPr>
              <w:t>Cassie Purtlebaugh</w:t>
            </w:r>
            <w:r w:rsidR="0067505F">
              <w:rPr>
                <w:rFonts w:ascii="Segoe UI Symbol" w:eastAsia="Times New Roman" w:hAnsi="Segoe UI Symbol" w:cs="Segoe UI"/>
              </w:rPr>
              <w:t xml:space="preserve">, Regional </w:t>
            </w:r>
            <w:r w:rsidR="0067505F" w:rsidRPr="008B0A1E">
              <w:rPr>
                <w:rFonts w:ascii="Segoe UI Symbol" w:eastAsia="Times New Roman" w:hAnsi="Segoe UI Symbol" w:cs="Segoe UI"/>
              </w:rPr>
              <w:t xml:space="preserve">Human Rights </w:t>
            </w:r>
            <w:r w:rsidR="0067505F">
              <w:rPr>
                <w:rFonts w:ascii="Segoe UI Symbol" w:eastAsia="Times New Roman" w:hAnsi="Segoe UI Symbol" w:cs="Segoe UI"/>
              </w:rPr>
              <w:t>Manager</w:t>
            </w:r>
            <w:r w:rsidR="00403600" w:rsidRPr="008B0A1E">
              <w:rPr>
                <w:rFonts w:ascii="Segoe UI Symbol" w:hAnsi="Segoe UI Symbol" w:cs="Calibri"/>
                <w:shd w:val="clear" w:color="auto" w:fill="FFFFFF"/>
              </w:rPr>
              <w:t xml:space="preserve"> </w:t>
            </w:r>
          </w:p>
          <w:p w14:paraId="6FB2680D" w14:textId="5C6C16D5" w:rsidR="00403600" w:rsidRDefault="00403600" w:rsidP="00403600">
            <w:pPr>
              <w:shd w:val="clear" w:color="auto" w:fill="FFFFFF"/>
              <w:ind w:left="710" w:hanging="710"/>
              <w:rPr>
                <w:rFonts w:ascii="Segoe UI Symbol" w:hAnsi="Segoe UI Symbol" w:cs="Calibri"/>
                <w:shd w:val="clear" w:color="auto" w:fill="FFFFFF"/>
              </w:rPr>
            </w:pPr>
            <w:r w:rsidRPr="008B0A1E">
              <w:rPr>
                <w:rFonts w:ascii="Segoe UI Symbol" w:hAnsi="Segoe UI Symbol" w:cs="Calibri"/>
                <w:shd w:val="clear" w:color="auto" w:fill="FFFFFF"/>
              </w:rPr>
              <w:t>Cheryl Young, Human Rights Advocate</w:t>
            </w:r>
          </w:p>
          <w:p w14:paraId="3B7285CD" w14:textId="2A4EA50C" w:rsidR="00F34DA6" w:rsidRDefault="00403600" w:rsidP="00403600">
            <w:pPr>
              <w:ind w:left="720" w:hanging="720"/>
              <w:contextualSpacing/>
              <w:rPr>
                <w:rFonts w:ascii="Segoe UI Symbol" w:eastAsia="Times New Roman" w:hAnsi="Segoe UI Symbol" w:cs="Segoe UI"/>
              </w:rPr>
            </w:pPr>
            <w:r>
              <w:rPr>
                <w:rFonts w:ascii="Segoe UI Symbol" w:hAnsi="Segoe UI Symbol" w:cs="Calibri"/>
                <w:shd w:val="clear" w:color="auto" w:fill="FFFFFF"/>
              </w:rPr>
              <w:t>Carrie Flowers, Human Rights Advocate</w:t>
            </w:r>
          </w:p>
          <w:p w14:paraId="3291C1B1" w14:textId="62ED0F58" w:rsidR="001C7C97" w:rsidRPr="008B0A1E" w:rsidRDefault="0067505F" w:rsidP="00F34DA6">
            <w:pPr>
              <w:ind w:left="720" w:hanging="720"/>
              <w:contextualSpacing/>
              <w:rPr>
                <w:rFonts w:ascii="Segoe UI Symbol" w:hAnsi="Segoe UI Symbol" w:cs="Arial"/>
              </w:rPr>
            </w:pPr>
            <w:r w:rsidRPr="008B0A1E">
              <w:rPr>
                <w:rFonts w:ascii="Segoe UI Symbol" w:hAnsi="Segoe UI Symbol" w:cs="Segoe UI"/>
                <w:bCs/>
                <w:iCs/>
              </w:rPr>
              <w:t>Kli Kinzie, Executive Secretary</w:t>
            </w:r>
          </w:p>
        </w:tc>
        <w:tc>
          <w:tcPr>
            <w:tcW w:w="194" w:type="dxa"/>
            <w:tcMar>
              <w:bottom w:w="130" w:type="dxa"/>
            </w:tcMar>
          </w:tcPr>
          <w:p w14:paraId="1CC07A25" w14:textId="77777777" w:rsidR="00E37CAE" w:rsidRPr="008B0A1E" w:rsidRDefault="00E37CAE" w:rsidP="00B54719">
            <w:pPr>
              <w:widowControl w:val="0"/>
              <w:contextualSpacing/>
              <w:rPr>
                <w:rFonts w:ascii="Segoe UI" w:hAnsi="Segoe UI" w:cs="Segoe UI"/>
                <w:bCs/>
                <w:iCs/>
              </w:rPr>
            </w:pPr>
          </w:p>
        </w:tc>
      </w:tr>
      <w:tr w:rsidR="008B0A1E" w:rsidRPr="008B0A1E" w14:paraId="58C27A95" w14:textId="77777777" w:rsidTr="00566344">
        <w:trPr>
          <w:trHeight w:val="17"/>
          <w:tblCellSpacing w:w="72" w:type="dxa"/>
        </w:trPr>
        <w:tc>
          <w:tcPr>
            <w:tcW w:w="1859" w:type="dxa"/>
            <w:tcMar>
              <w:bottom w:w="130" w:type="dxa"/>
            </w:tcMar>
          </w:tcPr>
          <w:p w14:paraId="5C35D683" w14:textId="77777777" w:rsidR="00E37CAE" w:rsidRPr="008B0A1E" w:rsidRDefault="00E37CAE" w:rsidP="00A93082">
            <w:pPr>
              <w:widowControl w:val="0"/>
              <w:contextualSpacing/>
              <w:rPr>
                <w:rFonts w:ascii="Segoe UI" w:hAnsi="Segoe UI" w:cs="Segoe UI"/>
                <w:b/>
                <w:bCs/>
                <w:iCs/>
              </w:rPr>
            </w:pPr>
            <w:r w:rsidRPr="008B0A1E">
              <w:rPr>
                <w:rFonts w:ascii="Segoe UI" w:hAnsi="Segoe UI" w:cs="Segoe UI"/>
                <w:b/>
                <w:bCs/>
                <w:iCs/>
              </w:rPr>
              <w:t>Others Present</w:t>
            </w:r>
          </w:p>
        </w:tc>
        <w:tc>
          <w:tcPr>
            <w:tcW w:w="7639" w:type="dxa"/>
            <w:gridSpan w:val="3"/>
            <w:tcMar>
              <w:bottom w:w="130" w:type="dxa"/>
            </w:tcMar>
          </w:tcPr>
          <w:p w14:paraId="26C0D8F9" w14:textId="00FFE07A" w:rsidR="00741941" w:rsidRDefault="00741941" w:rsidP="00F34DA6">
            <w:pPr>
              <w:widowControl w:val="0"/>
              <w:ind w:left="720" w:hanging="720"/>
              <w:contextualSpacing/>
              <w:rPr>
                <w:rFonts w:ascii="Segoe UI" w:hAnsi="Segoe UI" w:cs="Segoe UI"/>
                <w:bCs/>
                <w:iCs/>
              </w:rPr>
            </w:pPr>
            <w:r>
              <w:rPr>
                <w:rFonts w:ascii="Segoe UI" w:hAnsi="Segoe UI" w:cs="Segoe UI"/>
                <w:bCs/>
                <w:iCs/>
              </w:rPr>
              <w:t>Kristen</w:t>
            </w:r>
            <w:r w:rsidR="002667DF">
              <w:rPr>
                <w:rFonts w:ascii="Segoe UI" w:hAnsi="Segoe UI" w:cs="Segoe UI"/>
                <w:bCs/>
                <w:iCs/>
              </w:rPr>
              <w:t xml:space="preserve"> Darby</w:t>
            </w:r>
            <w:r w:rsidR="00901A3E">
              <w:rPr>
                <w:rFonts w:ascii="Segoe UI" w:hAnsi="Segoe UI" w:cs="Segoe UI"/>
                <w:bCs/>
                <w:iCs/>
              </w:rPr>
              <w:t>, Just Future Project</w:t>
            </w:r>
          </w:p>
          <w:p w14:paraId="64488CB8" w14:textId="71FCCF05" w:rsidR="00741941" w:rsidRDefault="00741941" w:rsidP="00F34DA6">
            <w:pPr>
              <w:widowControl w:val="0"/>
              <w:ind w:left="720" w:hanging="720"/>
              <w:contextualSpacing/>
              <w:rPr>
                <w:rFonts w:ascii="Segoe UI" w:hAnsi="Segoe UI" w:cs="Segoe UI"/>
                <w:bCs/>
                <w:iCs/>
              </w:rPr>
            </w:pPr>
            <w:r>
              <w:rPr>
                <w:rFonts w:ascii="Segoe UI" w:hAnsi="Segoe UI" w:cs="Segoe UI"/>
                <w:bCs/>
                <w:iCs/>
              </w:rPr>
              <w:t>Belinda Thompson</w:t>
            </w:r>
            <w:r w:rsidR="00901A3E">
              <w:rPr>
                <w:rFonts w:ascii="Segoe UI" w:hAnsi="Segoe UI" w:cs="Segoe UI"/>
                <w:bCs/>
                <w:iCs/>
              </w:rPr>
              <w:t>, Just Future Project</w:t>
            </w:r>
          </w:p>
          <w:p w14:paraId="40C77338" w14:textId="2AB18DAA" w:rsidR="00F34DA6" w:rsidRDefault="00F34DA6" w:rsidP="002667DF">
            <w:pPr>
              <w:widowControl w:val="0"/>
              <w:ind w:left="720" w:hanging="720"/>
              <w:contextualSpacing/>
              <w:rPr>
                <w:rFonts w:ascii="Segoe UI" w:hAnsi="Segoe UI" w:cs="Segoe UI"/>
                <w:bCs/>
                <w:iCs/>
              </w:rPr>
            </w:pPr>
            <w:r>
              <w:rPr>
                <w:rFonts w:ascii="Segoe UI" w:hAnsi="Segoe UI" w:cs="Segoe UI"/>
                <w:bCs/>
                <w:iCs/>
              </w:rPr>
              <w:t>Garnett Robins-Baughman, Just Future Project</w:t>
            </w:r>
          </w:p>
          <w:p w14:paraId="3E9BF6A6" w14:textId="3BF3E654" w:rsidR="00F34DA6" w:rsidRDefault="00F34DA6" w:rsidP="00F34DA6">
            <w:pPr>
              <w:widowControl w:val="0"/>
              <w:ind w:left="720" w:hanging="720"/>
              <w:contextualSpacing/>
              <w:rPr>
                <w:rFonts w:ascii="Segoe UI" w:hAnsi="Segoe UI" w:cs="Segoe UI"/>
                <w:bCs/>
                <w:iCs/>
              </w:rPr>
            </w:pPr>
            <w:r>
              <w:rPr>
                <w:rFonts w:ascii="Segoe UI" w:hAnsi="Segoe UI" w:cs="Segoe UI"/>
                <w:bCs/>
                <w:iCs/>
              </w:rPr>
              <w:t>Natasha Inderbitzen-Lovingood</w:t>
            </w:r>
            <w:r w:rsidR="0002042B">
              <w:rPr>
                <w:rFonts w:ascii="Segoe UI" w:hAnsi="Segoe UI" w:cs="Segoe UI"/>
                <w:bCs/>
                <w:iCs/>
              </w:rPr>
              <w:t>, Just Future Project</w:t>
            </w:r>
          </w:p>
          <w:p w14:paraId="6C91CEA6" w14:textId="6EC0336C" w:rsidR="00EE6051" w:rsidRDefault="00EE6051" w:rsidP="00F34DA6">
            <w:pPr>
              <w:widowControl w:val="0"/>
              <w:ind w:left="720" w:hanging="720"/>
              <w:contextualSpacing/>
              <w:rPr>
                <w:rFonts w:ascii="Segoe UI" w:hAnsi="Segoe UI" w:cs="Segoe UI"/>
                <w:bCs/>
                <w:iCs/>
              </w:rPr>
            </w:pPr>
            <w:r>
              <w:rPr>
                <w:rFonts w:ascii="Segoe UI" w:hAnsi="Segoe UI" w:cs="Segoe UI"/>
                <w:bCs/>
                <w:iCs/>
              </w:rPr>
              <w:t>Marilyn McCarthy</w:t>
            </w:r>
            <w:r w:rsidR="00901A3E">
              <w:rPr>
                <w:rFonts w:ascii="Segoe UI" w:hAnsi="Segoe UI" w:cs="Segoe UI"/>
                <w:bCs/>
                <w:iCs/>
              </w:rPr>
              <w:t>, Just Future</w:t>
            </w:r>
            <w:r w:rsidR="001650BE">
              <w:rPr>
                <w:rFonts w:ascii="Segoe UI" w:hAnsi="Segoe UI" w:cs="Segoe UI"/>
                <w:bCs/>
                <w:iCs/>
              </w:rPr>
              <w:t xml:space="preserve"> Project</w:t>
            </w:r>
          </w:p>
          <w:p w14:paraId="3515885C" w14:textId="27319B82" w:rsidR="00EE6051" w:rsidRDefault="00EE6051" w:rsidP="00F34DA6">
            <w:pPr>
              <w:widowControl w:val="0"/>
              <w:ind w:left="720" w:hanging="720"/>
              <w:contextualSpacing/>
              <w:rPr>
                <w:rFonts w:ascii="Segoe UI" w:hAnsi="Segoe UI" w:cs="Segoe UI"/>
                <w:bCs/>
                <w:iCs/>
              </w:rPr>
            </w:pPr>
            <w:r>
              <w:rPr>
                <w:rFonts w:ascii="Segoe UI" w:hAnsi="Segoe UI" w:cs="Segoe UI"/>
                <w:bCs/>
                <w:iCs/>
              </w:rPr>
              <w:t xml:space="preserve">John Powers, </w:t>
            </w:r>
            <w:r w:rsidR="00901A3E">
              <w:rPr>
                <w:rFonts w:ascii="Segoe UI" w:hAnsi="Segoe UI" w:cs="Segoe UI"/>
                <w:bCs/>
                <w:iCs/>
              </w:rPr>
              <w:t>Just Future</w:t>
            </w:r>
            <w:r w:rsidR="001650BE">
              <w:rPr>
                <w:rFonts w:ascii="Segoe UI" w:hAnsi="Segoe UI" w:cs="Segoe UI"/>
                <w:bCs/>
                <w:iCs/>
              </w:rPr>
              <w:t xml:space="preserve"> Project</w:t>
            </w:r>
          </w:p>
          <w:p w14:paraId="3F3A62F9" w14:textId="2A583A15" w:rsidR="00EE6051" w:rsidRDefault="00EE6051" w:rsidP="00F34DA6">
            <w:pPr>
              <w:widowControl w:val="0"/>
              <w:ind w:left="720" w:hanging="720"/>
              <w:contextualSpacing/>
              <w:rPr>
                <w:rFonts w:ascii="Segoe UI" w:hAnsi="Segoe UI" w:cs="Segoe UI"/>
                <w:bCs/>
                <w:iCs/>
              </w:rPr>
            </w:pPr>
            <w:r>
              <w:rPr>
                <w:rFonts w:ascii="Segoe UI" w:hAnsi="Segoe UI" w:cs="Segoe UI"/>
                <w:bCs/>
                <w:iCs/>
              </w:rPr>
              <w:t xml:space="preserve">Lynetta Thompson, </w:t>
            </w:r>
            <w:r w:rsidR="00901A3E">
              <w:rPr>
                <w:rFonts w:ascii="Segoe UI" w:hAnsi="Segoe UI" w:cs="Segoe UI"/>
                <w:bCs/>
                <w:iCs/>
              </w:rPr>
              <w:t>Just Future</w:t>
            </w:r>
            <w:r w:rsidR="001650BE">
              <w:rPr>
                <w:rFonts w:ascii="Segoe UI" w:hAnsi="Segoe UI" w:cs="Segoe UI"/>
                <w:bCs/>
                <w:iCs/>
              </w:rPr>
              <w:t xml:space="preserve"> Project</w:t>
            </w:r>
          </w:p>
          <w:p w14:paraId="005206D7" w14:textId="2B8D5457" w:rsidR="00F34DA6" w:rsidRDefault="00F34DA6" w:rsidP="00F34DA6">
            <w:pPr>
              <w:widowControl w:val="0"/>
              <w:ind w:left="720" w:hanging="720"/>
              <w:contextualSpacing/>
              <w:rPr>
                <w:rFonts w:ascii="Segoe UI" w:hAnsi="Segoe UI" w:cs="Segoe UI"/>
                <w:bCs/>
                <w:iCs/>
              </w:rPr>
            </w:pPr>
            <w:r>
              <w:rPr>
                <w:rFonts w:ascii="Segoe UI" w:hAnsi="Segoe UI" w:cs="Segoe UI"/>
                <w:bCs/>
                <w:iCs/>
              </w:rPr>
              <w:t>Rebecca Herbig, dLCV</w:t>
            </w:r>
          </w:p>
          <w:p w14:paraId="65DD12FC" w14:textId="77777777" w:rsidR="00F34DA6" w:rsidRDefault="00F34DA6" w:rsidP="00F34DA6">
            <w:pPr>
              <w:widowControl w:val="0"/>
              <w:ind w:left="720" w:hanging="720"/>
              <w:contextualSpacing/>
              <w:rPr>
                <w:rFonts w:ascii="Segoe UI" w:hAnsi="Segoe UI" w:cs="Segoe UI"/>
                <w:bCs/>
                <w:iCs/>
              </w:rPr>
            </w:pPr>
            <w:r>
              <w:rPr>
                <w:rFonts w:ascii="Segoe UI" w:hAnsi="Segoe UI" w:cs="Segoe UI"/>
                <w:bCs/>
                <w:iCs/>
              </w:rPr>
              <w:t>Virginia Pharis, dLCV</w:t>
            </w:r>
          </w:p>
          <w:p w14:paraId="6D2E462E" w14:textId="77777777" w:rsidR="00F34DA6" w:rsidRDefault="00F34DA6" w:rsidP="00F34DA6">
            <w:pPr>
              <w:widowControl w:val="0"/>
              <w:ind w:left="720" w:hanging="720"/>
              <w:contextualSpacing/>
              <w:rPr>
                <w:rFonts w:ascii="Segoe UI" w:hAnsi="Segoe UI" w:cs="Segoe UI"/>
                <w:bCs/>
                <w:iCs/>
              </w:rPr>
            </w:pPr>
            <w:r>
              <w:rPr>
                <w:rFonts w:ascii="Segoe UI" w:hAnsi="Segoe UI" w:cs="Segoe UI"/>
                <w:bCs/>
                <w:iCs/>
              </w:rPr>
              <w:t>Rhonda Thissen, dLCV</w:t>
            </w:r>
          </w:p>
          <w:p w14:paraId="23474BDF" w14:textId="77777777" w:rsidR="00F34DA6" w:rsidRDefault="00F34DA6" w:rsidP="00F34DA6">
            <w:pPr>
              <w:widowControl w:val="0"/>
              <w:ind w:left="720" w:hanging="720"/>
              <w:contextualSpacing/>
              <w:rPr>
                <w:rFonts w:ascii="Segoe UI" w:hAnsi="Segoe UI" w:cs="Segoe UI"/>
                <w:bCs/>
                <w:iCs/>
              </w:rPr>
            </w:pPr>
            <w:r>
              <w:rPr>
                <w:rFonts w:ascii="Segoe UI" w:hAnsi="Segoe UI" w:cs="Segoe UI"/>
                <w:bCs/>
                <w:iCs/>
              </w:rPr>
              <w:t>Mary Grace-Whitten, Legal Intern, dLCV</w:t>
            </w:r>
          </w:p>
          <w:p w14:paraId="013678EA" w14:textId="77777777" w:rsidR="00F34DA6" w:rsidRDefault="00F34DA6" w:rsidP="00F34DA6">
            <w:pPr>
              <w:widowControl w:val="0"/>
              <w:ind w:left="720" w:hanging="720"/>
              <w:contextualSpacing/>
              <w:rPr>
                <w:rFonts w:ascii="Segoe UI" w:hAnsi="Segoe UI" w:cs="Segoe UI"/>
                <w:bCs/>
                <w:iCs/>
              </w:rPr>
            </w:pPr>
            <w:r>
              <w:rPr>
                <w:rFonts w:ascii="Segoe UI" w:hAnsi="Segoe UI" w:cs="Segoe UI"/>
                <w:bCs/>
                <w:iCs/>
              </w:rPr>
              <w:t>Camille Karabaich, Legal Intern, dLCV</w:t>
            </w:r>
          </w:p>
          <w:p w14:paraId="607DD740" w14:textId="77777777" w:rsidR="00F34DA6" w:rsidRDefault="00F34DA6" w:rsidP="00F34DA6">
            <w:pPr>
              <w:widowControl w:val="0"/>
              <w:contextualSpacing/>
              <w:rPr>
                <w:rFonts w:ascii="Segoe UI" w:hAnsi="Segoe UI" w:cs="Segoe UI"/>
                <w:bCs/>
                <w:iCs/>
              </w:rPr>
            </w:pPr>
            <w:r>
              <w:rPr>
                <w:rFonts w:ascii="Segoe UI" w:hAnsi="Segoe UI" w:cs="Segoe UI"/>
                <w:bCs/>
                <w:iCs/>
              </w:rPr>
              <w:t>Rachel Davis, Legal Intern, dLCV</w:t>
            </w:r>
          </w:p>
          <w:p w14:paraId="19324E55" w14:textId="127CBFB7" w:rsidR="002D1C00" w:rsidRPr="007D274E" w:rsidRDefault="00F34DA6" w:rsidP="00F34DA6">
            <w:pPr>
              <w:widowControl w:val="0"/>
              <w:contextualSpacing/>
              <w:rPr>
                <w:rFonts w:ascii="Segoe UI" w:hAnsi="Segoe UI" w:cs="Segoe UI"/>
                <w:bCs/>
                <w:iCs/>
              </w:rPr>
            </w:pPr>
            <w:r>
              <w:rPr>
                <w:rFonts w:ascii="Segoe UI" w:hAnsi="Segoe UI" w:cs="Segoe UI"/>
                <w:bCs/>
                <w:iCs/>
              </w:rPr>
              <w:t>Keith Davies, Office</w:t>
            </w:r>
            <w:r w:rsidR="00EE6051">
              <w:rPr>
                <w:rFonts w:ascii="Segoe UI" w:hAnsi="Segoe UI" w:cs="Segoe UI"/>
                <w:bCs/>
                <w:iCs/>
              </w:rPr>
              <w:t xml:space="preserve"> of the State Inspector General</w:t>
            </w:r>
          </w:p>
        </w:tc>
        <w:tc>
          <w:tcPr>
            <w:tcW w:w="194" w:type="dxa"/>
            <w:tcMar>
              <w:bottom w:w="130" w:type="dxa"/>
            </w:tcMar>
          </w:tcPr>
          <w:p w14:paraId="39F3CB13" w14:textId="77777777" w:rsidR="00E37CAE" w:rsidRPr="008B0A1E" w:rsidRDefault="00E37CAE" w:rsidP="00B54719">
            <w:pPr>
              <w:widowControl w:val="0"/>
              <w:contextualSpacing/>
              <w:rPr>
                <w:rFonts w:ascii="Segoe UI" w:hAnsi="Segoe UI" w:cs="Segoe UI"/>
                <w:bCs/>
                <w:iCs/>
              </w:rPr>
            </w:pPr>
          </w:p>
        </w:tc>
      </w:tr>
      <w:tr w:rsidR="007D274E" w:rsidRPr="008B0A1E" w14:paraId="47B9E282" w14:textId="77777777" w:rsidTr="00EE6051">
        <w:trPr>
          <w:trHeight w:val="540"/>
          <w:tblCellSpacing w:w="72" w:type="dxa"/>
        </w:trPr>
        <w:tc>
          <w:tcPr>
            <w:tcW w:w="1859" w:type="dxa"/>
            <w:tcMar>
              <w:bottom w:w="130" w:type="dxa"/>
            </w:tcMar>
          </w:tcPr>
          <w:p w14:paraId="37E58870" w14:textId="072C79EE" w:rsidR="007D274E" w:rsidRPr="008B0A1E" w:rsidRDefault="001D5564" w:rsidP="00A93082">
            <w:pPr>
              <w:widowControl w:val="0"/>
              <w:contextualSpacing/>
              <w:rPr>
                <w:rFonts w:ascii="Segoe UI" w:hAnsi="Segoe UI" w:cs="Segoe UI"/>
                <w:b/>
                <w:bCs/>
                <w:iCs/>
              </w:rPr>
            </w:pPr>
            <w:r>
              <w:rPr>
                <w:rFonts w:ascii="Segoe UI" w:hAnsi="Segoe UI" w:cs="Segoe UI"/>
                <w:b/>
                <w:bCs/>
                <w:iCs/>
              </w:rPr>
              <w:t>Public Commenters</w:t>
            </w:r>
          </w:p>
        </w:tc>
        <w:tc>
          <w:tcPr>
            <w:tcW w:w="7639" w:type="dxa"/>
            <w:gridSpan w:val="3"/>
            <w:tcMar>
              <w:bottom w:w="130" w:type="dxa"/>
            </w:tcMar>
          </w:tcPr>
          <w:p w14:paraId="463EDDCD" w14:textId="77777777" w:rsidR="0002042B" w:rsidRDefault="0002042B" w:rsidP="0002042B">
            <w:pPr>
              <w:widowControl w:val="0"/>
              <w:ind w:left="720" w:hanging="720"/>
              <w:contextualSpacing/>
              <w:rPr>
                <w:rFonts w:ascii="Segoe UI" w:hAnsi="Segoe UI" w:cs="Segoe UI"/>
                <w:bCs/>
                <w:iCs/>
              </w:rPr>
            </w:pPr>
            <w:r>
              <w:rPr>
                <w:rFonts w:ascii="Segoe UI" w:hAnsi="Segoe UI" w:cs="Segoe UI"/>
                <w:bCs/>
                <w:iCs/>
              </w:rPr>
              <w:t>Belinda Thompson, Just Future Project</w:t>
            </w:r>
          </w:p>
          <w:p w14:paraId="6F1E9680" w14:textId="77777777" w:rsidR="0002042B" w:rsidRDefault="0002042B" w:rsidP="0002042B">
            <w:pPr>
              <w:widowControl w:val="0"/>
              <w:ind w:left="720" w:hanging="720"/>
              <w:contextualSpacing/>
              <w:rPr>
                <w:rFonts w:ascii="Segoe UI" w:hAnsi="Segoe UI" w:cs="Segoe UI"/>
                <w:bCs/>
                <w:iCs/>
              </w:rPr>
            </w:pPr>
            <w:r>
              <w:rPr>
                <w:rFonts w:ascii="Segoe UI" w:hAnsi="Segoe UI" w:cs="Segoe UI"/>
                <w:bCs/>
                <w:iCs/>
              </w:rPr>
              <w:t>Garnett Robins-Baughman, Just Future Project</w:t>
            </w:r>
          </w:p>
          <w:p w14:paraId="3FEBEC36" w14:textId="2F62FD09" w:rsidR="0002042B" w:rsidRDefault="00EE6051" w:rsidP="0002042B">
            <w:pPr>
              <w:widowControl w:val="0"/>
              <w:ind w:left="720" w:hanging="720"/>
              <w:contextualSpacing/>
              <w:rPr>
                <w:rFonts w:ascii="Segoe UI" w:hAnsi="Segoe UI" w:cs="Segoe UI"/>
                <w:bCs/>
                <w:iCs/>
              </w:rPr>
            </w:pPr>
            <w:r>
              <w:rPr>
                <w:rFonts w:ascii="Segoe UI" w:hAnsi="Segoe UI" w:cs="Segoe UI"/>
                <w:bCs/>
                <w:iCs/>
              </w:rPr>
              <w:t>Kristen</w:t>
            </w:r>
            <w:r w:rsidR="002667DF">
              <w:rPr>
                <w:rFonts w:ascii="Segoe UI" w:hAnsi="Segoe UI" w:cs="Segoe UI"/>
                <w:bCs/>
                <w:iCs/>
              </w:rPr>
              <w:t xml:space="preserve"> Darby</w:t>
            </w:r>
            <w:r>
              <w:rPr>
                <w:rFonts w:ascii="Segoe UI" w:hAnsi="Segoe UI" w:cs="Segoe UI"/>
                <w:bCs/>
                <w:iCs/>
              </w:rPr>
              <w:t>,</w:t>
            </w:r>
            <w:r w:rsidR="0002042B">
              <w:rPr>
                <w:rFonts w:ascii="Segoe UI" w:hAnsi="Segoe UI" w:cs="Segoe UI"/>
                <w:bCs/>
                <w:iCs/>
              </w:rPr>
              <w:t xml:space="preserve"> Just Future Project</w:t>
            </w:r>
          </w:p>
          <w:p w14:paraId="4437BE0C" w14:textId="77777777" w:rsidR="007D274E" w:rsidRDefault="0002042B" w:rsidP="0002042B">
            <w:pPr>
              <w:widowControl w:val="0"/>
              <w:ind w:left="720" w:hanging="720"/>
              <w:contextualSpacing/>
              <w:rPr>
                <w:rFonts w:ascii="Segoe UI" w:hAnsi="Segoe UI" w:cs="Segoe UI"/>
                <w:bCs/>
                <w:iCs/>
              </w:rPr>
            </w:pPr>
            <w:r>
              <w:rPr>
                <w:rFonts w:ascii="Segoe UI" w:hAnsi="Segoe UI" w:cs="Segoe UI"/>
                <w:bCs/>
                <w:iCs/>
              </w:rPr>
              <w:t>M</w:t>
            </w:r>
            <w:r w:rsidR="00EE6051">
              <w:rPr>
                <w:rFonts w:ascii="Segoe UI" w:hAnsi="Segoe UI" w:cs="Segoe UI"/>
                <w:bCs/>
                <w:iCs/>
              </w:rPr>
              <w:t>arilyn McCarthy</w:t>
            </w:r>
            <w:r>
              <w:rPr>
                <w:rFonts w:ascii="Segoe UI" w:hAnsi="Segoe UI" w:cs="Segoe UI"/>
                <w:bCs/>
                <w:iCs/>
              </w:rPr>
              <w:t>, Just Future Project</w:t>
            </w:r>
          </w:p>
          <w:p w14:paraId="48C76CBC" w14:textId="77777777" w:rsidR="0002042B" w:rsidRDefault="0002042B" w:rsidP="0002042B">
            <w:pPr>
              <w:widowControl w:val="0"/>
              <w:ind w:left="720" w:hanging="720"/>
              <w:contextualSpacing/>
              <w:rPr>
                <w:rFonts w:ascii="Segoe UI" w:hAnsi="Segoe UI" w:cs="Segoe UI"/>
                <w:bCs/>
                <w:iCs/>
              </w:rPr>
            </w:pPr>
            <w:r>
              <w:rPr>
                <w:rFonts w:ascii="Segoe UI" w:hAnsi="Segoe UI" w:cs="Segoe UI"/>
                <w:bCs/>
                <w:iCs/>
              </w:rPr>
              <w:t>Natasha Inderbitzen-Lovingood, Just Future Project</w:t>
            </w:r>
          </w:p>
          <w:p w14:paraId="7BAFF026" w14:textId="02A9C1CB" w:rsidR="0010372F" w:rsidRPr="008B0A1E" w:rsidRDefault="0010372F" w:rsidP="0010372F">
            <w:pPr>
              <w:widowControl w:val="0"/>
              <w:ind w:left="720" w:hanging="720"/>
              <w:contextualSpacing/>
              <w:rPr>
                <w:rFonts w:ascii="Segoe UI" w:hAnsi="Segoe UI" w:cs="Segoe UI"/>
                <w:bCs/>
                <w:iCs/>
              </w:rPr>
            </w:pPr>
            <w:r>
              <w:rPr>
                <w:rFonts w:ascii="Segoe UI" w:hAnsi="Segoe UI" w:cs="Segoe UI"/>
                <w:bCs/>
                <w:iCs/>
              </w:rPr>
              <w:t>Lynetta Thompson, Just Future Project</w:t>
            </w:r>
          </w:p>
        </w:tc>
        <w:tc>
          <w:tcPr>
            <w:tcW w:w="194" w:type="dxa"/>
            <w:tcMar>
              <w:bottom w:w="130" w:type="dxa"/>
            </w:tcMar>
          </w:tcPr>
          <w:p w14:paraId="279CDC3D" w14:textId="77777777" w:rsidR="007D274E" w:rsidRPr="008B0A1E" w:rsidRDefault="007D274E" w:rsidP="00B54719">
            <w:pPr>
              <w:widowControl w:val="0"/>
              <w:contextualSpacing/>
              <w:rPr>
                <w:rFonts w:ascii="Segoe UI" w:hAnsi="Segoe UI" w:cs="Segoe UI"/>
                <w:bCs/>
                <w:iCs/>
              </w:rPr>
            </w:pPr>
          </w:p>
        </w:tc>
      </w:tr>
      <w:tr w:rsidR="008B0A1E" w:rsidRPr="008B0A1E" w14:paraId="2237BA4D" w14:textId="77777777" w:rsidTr="00433A67">
        <w:trPr>
          <w:trHeight w:val="270"/>
          <w:tblCellSpacing w:w="72" w:type="dxa"/>
        </w:trPr>
        <w:tc>
          <w:tcPr>
            <w:tcW w:w="1859" w:type="dxa"/>
            <w:tcMar>
              <w:bottom w:w="130" w:type="dxa"/>
            </w:tcMar>
          </w:tcPr>
          <w:p w14:paraId="788AE19F" w14:textId="77777777" w:rsidR="006F7317" w:rsidRPr="008B0A1E" w:rsidRDefault="006F7317" w:rsidP="002F7906">
            <w:pPr>
              <w:widowControl w:val="0"/>
              <w:contextualSpacing/>
              <w:rPr>
                <w:rFonts w:ascii="Segoe UI" w:hAnsi="Segoe UI" w:cs="Segoe UI"/>
                <w:b/>
                <w:bCs/>
                <w:iCs/>
              </w:rPr>
            </w:pPr>
            <w:r w:rsidRPr="008B0A1E">
              <w:rPr>
                <w:rFonts w:ascii="Segoe UI" w:hAnsi="Segoe UI" w:cs="Segoe UI"/>
                <w:b/>
                <w:bCs/>
                <w:iCs/>
              </w:rPr>
              <w:t>Call to Order</w:t>
            </w:r>
          </w:p>
        </w:tc>
        <w:tc>
          <w:tcPr>
            <w:tcW w:w="7639" w:type="dxa"/>
            <w:gridSpan w:val="3"/>
            <w:tcMar>
              <w:bottom w:w="130" w:type="dxa"/>
            </w:tcMar>
          </w:tcPr>
          <w:p w14:paraId="02FE8594" w14:textId="77E162D5" w:rsidR="0049756E" w:rsidRPr="008B0A1E" w:rsidRDefault="006F7317" w:rsidP="00403600">
            <w:pPr>
              <w:contextualSpacing/>
              <w:rPr>
                <w:rFonts w:ascii="Segoe UI Symbol" w:eastAsia="Times New Roman" w:hAnsi="Segoe UI Symbol" w:cs="Arial"/>
              </w:rPr>
            </w:pPr>
            <w:r w:rsidRPr="008B0A1E">
              <w:rPr>
                <w:rFonts w:ascii="Segoe UI" w:hAnsi="Segoe UI" w:cs="Segoe UI"/>
                <w:bCs/>
                <w:iCs/>
              </w:rPr>
              <w:t xml:space="preserve">At </w:t>
            </w:r>
            <w:r w:rsidR="00403600">
              <w:rPr>
                <w:rFonts w:ascii="Segoe UI" w:hAnsi="Segoe UI" w:cs="Segoe UI"/>
                <w:bCs/>
                <w:iCs/>
              </w:rPr>
              <w:t>9:41</w:t>
            </w:r>
            <w:r w:rsidR="00D3246C" w:rsidRPr="008B0A1E">
              <w:rPr>
                <w:rFonts w:ascii="Segoe UI" w:hAnsi="Segoe UI" w:cs="Segoe UI"/>
                <w:bCs/>
                <w:iCs/>
              </w:rPr>
              <w:t>, John Barrett</w:t>
            </w:r>
            <w:r w:rsidR="009F4F40" w:rsidRPr="008B0A1E">
              <w:rPr>
                <w:rFonts w:ascii="Segoe UI" w:hAnsi="Segoe UI" w:cs="Segoe UI"/>
                <w:bCs/>
                <w:iCs/>
              </w:rPr>
              <w:t xml:space="preserve">, Chairperson, </w:t>
            </w:r>
            <w:r w:rsidR="00D3246C" w:rsidRPr="008B0A1E">
              <w:rPr>
                <w:rFonts w:ascii="Segoe UI" w:hAnsi="Segoe UI" w:cs="Segoe UI"/>
                <w:bCs/>
                <w:iCs/>
              </w:rPr>
              <w:t xml:space="preserve">called the </w:t>
            </w:r>
            <w:r w:rsidR="00403600">
              <w:rPr>
                <w:rFonts w:ascii="Segoe UI" w:hAnsi="Segoe UI" w:cs="Segoe UI"/>
                <w:bCs/>
                <w:iCs/>
              </w:rPr>
              <w:t>June 2</w:t>
            </w:r>
            <w:r w:rsidR="00BD71D3">
              <w:rPr>
                <w:rFonts w:ascii="Segoe UI" w:hAnsi="Segoe UI" w:cs="Segoe UI"/>
                <w:bCs/>
                <w:iCs/>
              </w:rPr>
              <w:t>5</w:t>
            </w:r>
            <w:r w:rsidR="00AE114A">
              <w:rPr>
                <w:rFonts w:ascii="Segoe UI" w:hAnsi="Segoe UI" w:cs="Segoe UI"/>
                <w:bCs/>
                <w:iCs/>
              </w:rPr>
              <w:t xml:space="preserve">, 2020, </w:t>
            </w:r>
            <w:r w:rsidRPr="008B0A1E">
              <w:rPr>
                <w:rFonts w:ascii="Segoe UI" w:hAnsi="Segoe UI" w:cs="Segoe UI"/>
                <w:bCs/>
                <w:iCs/>
              </w:rPr>
              <w:t>State Human Rights Committee meeting to order.</w:t>
            </w:r>
            <w:r w:rsidR="00301921" w:rsidRPr="008B0A1E">
              <w:rPr>
                <w:rFonts w:ascii="Segoe UI" w:hAnsi="Segoe UI" w:cs="Segoe UI"/>
                <w:bCs/>
                <w:i/>
                <w:iCs/>
              </w:rPr>
              <w:t xml:space="preserve"> </w:t>
            </w:r>
            <w:r w:rsidR="00706B60" w:rsidRPr="008B0A1E">
              <w:rPr>
                <w:rFonts w:ascii="Segoe UI" w:hAnsi="Segoe UI" w:cs="Segoe UI"/>
                <w:bCs/>
                <w:iCs/>
              </w:rPr>
              <w:t xml:space="preserve"> </w:t>
            </w:r>
          </w:p>
        </w:tc>
        <w:tc>
          <w:tcPr>
            <w:tcW w:w="194" w:type="dxa"/>
            <w:tcMar>
              <w:bottom w:w="130" w:type="dxa"/>
            </w:tcMar>
          </w:tcPr>
          <w:p w14:paraId="79573922" w14:textId="77777777" w:rsidR="006F7317" w:rsidRPr="008B0A1E" w:rsidRDefault="006F7317" w:rsidP="002F7906">
            <w:pPr>
              <w:widowControl w:val="0"/>
              <w:contextualSpacing/>
              <w:rPr>
                <w:rFonts w:ascii="Segoe UI" w:hAnsi="Segoe UI" w:cs="Segoe UI"/>
                <w:bCs/>
                <w:iCs/>
              </w:rPr>
            </w:pPr>
          </w:p>
        </w:tc>
      </w:tr>
      <w:tr w:rsidR="00F676A5" w:rsidRPr="008B0A1E" w14:paraId="5843129A" w14:textId="77777777" w:rsidTr="00EF3D3E">
        <w:trPr>
          <w:tblCellSpacing w:w="72" w:type="dxa"/>
        </w:trPr>
        <w:tc>
          <w:tcPr>
            <w:tcW w:w="1859" w:type="dxa"/>
            <w:tcMar>
              <w:bottom w:w="130" w:type="dxa"/>
            </w:tcMar>
          </w:tcPr>
          <w:p w14:paraId="4EF2EA92" w14:textId="77777777" w:rsidR="00F676A5" w:rsidRPr="008B0A1E" w:rsidRDefault="00F676A5" w:rsidP="00EF3D3E">
            <w:pPr>
              <w:widowControl w:val="0"/>
              <w:contextualSpacing/>
              <w:rPr>
                <w:rFonts w:ascii="Segoe UI" w:hAnsi="Segoe UI" w:cs="Segoe UI"/>
                <w:b/>
                <w:bCs/>
                <w:iCs/>
              </w:rPr>
            </w:pPr>
            <w:r w:rsidRPr="008B0A1E">
              <w:rPr>
                <w:rFonts w:ascii="Segoe UI" w:hAnsi="Segoe UI" w:cs="Segoe UI"/>
                <w:b/>
                <w:bCs/>
                <w:iCs/>
              </w:rPr>
              <w:t>Draft Minutes Review</w:t>
            </w:r>
          </w:p>
        </w:tc>
        <w:tc>
          <w:tcPr>
            <w:tcW w:w="7639" w:type="dxa"/>
            <w:gridSpan w:val="3"/>
            <w:tcMar>
              <w:bottom w:w="130" w:type="dxa"/>
            </w:tcMar>
          </w:tcPr>
          <w:p w14:paraId="581DD1A2" w14:textId="5DF3AAFD" w:rsidR="00F676A5" w:rsidRPr="008B0A1E" w:rsidRDefault="00F676A5" w:rsidP="00EF3D3E">
            <w:pPr>
              <w:pStyle w:val="ListParagraph"/>
              <w:tabs>
                <w:tab w:val="left" w:pos="7386"/>
              </w:tabs>
              <w:ind w:left="31"/>
              <w:contextualSpacing/>
              <w:rPr>
                <w:rFonts w:ascii="Segoe UI" w:hAnsi="Segoe UI" w:cs="Segoe UI"/>
                <w:bCs/>
                <w:iCs/>
                <w:sz w:val="22"/>
                <w:szCs w:val="22"/>
              </w:rPr>
            </w:pPr>
            <w:r w:rsidRPr="008B0A1E">
              <w:rPr>
                <w:rFonts w:ascii="Segoe UI" w:hAnsi="Segoe UI" w:cs="Segoe UI"/>
                <w:bCs/>
                <w:sz w:val="22"/>
                <w:szCs w:val="22"/>
              </w:rPr>
              <w:t xml:space="preserve">At </w:t>
            </w:r>
            <w:r w:rsidR="00403600">
              <w:rPr>
                <w:rFonts w:ascii="Segoe UI" w:hAnsi="Segoe UI" w:cs="Segoe UI"/>
                <w:bCs/>
                <w:sz w:val="22"/>
                <w:szCs w:val="22"/>
              </w:rPr>
              <w:t>9:41</w:t>
            </w:r>
            <w:r w:rsidRPr="008B0A1E">
              <w:rPr>
                <w:rFonts w:ascii="Segoe UI" w:hAnsi="Segoe UI" w:cs="Segoe UI"/>
                <w:bCs/>
                <w:sz w:val="22"/>
                <w:szCs w:val="22"/>
              </w:rPr>
              <w:t xml:space="preserve">, the SHRC </w:t>
            </w:r>
            <w:r w:rsidRPr="008B0A1E">
              <w:rPr>
                <w:rFonts w:ascii="Segoe UI" w:hAnsi="Segoe UI" w:cs="Segoe UI"/>
                <w:bCs/>
                <w:iCs/>
                <w:sz w:val="22"/>
                <w:szCs w:val="22"/>
              </w:rPr>
              <w:t xml:space="preserve">reviewed the draft minutes of the </w:t>
            </w:r>
            <w:r w:rsidR="00403600">
              <w:rPr>
                <w:rFonts w:ascii="Segoe UI" w:hAnsi="Segoe UI" w:cs="Segoe UI"/>
                <w:bCs/>
                <w:iCs/>
                <w:sz w:val="22"/>
                <w:szCs w:val="22"/>
              </w:rPr>
              <w:t>March 4</w:t>
            </w:r>
            <w:r>
              <w:rPr>
                <w:rFonts w:ascii="Segoe UI" w:hAnsi="Segoe UI" w:cs="Segoe UI"/>
                <w:bCs/>
                <w:iCs/>
                <w:sz w:val="22"/>
                <w:szCs w:val="22"/>
              </w:rPr>
              <w:t>, 20</w:t>
            </w:r>
            <w:r w:rsidR="00BD71D3">
              <w:rPr>
                <w:rFonts w:ascii="Segoe UI" w:hAnsi="Segoe UI" w:cs="Segoe UI"/>
                <w:bCs/>
                <w:iCs/>
                <w:sz w:val="22"/>
                <w:szCs w:val="22"/>
              </w:rPr>
              <w:t>20</w:t>
            </w:r>
            <w:r>
              <w:rPr>
                <w:rFonts w:ascii="Segoe UI" w:hAnsi="Segoe UI" w:cs="Segoe UI"/>
                <w:bCs/>
                <w:iCs/>
                <w:sz w:val="22"/>
                <w:szCs w:val="22"/>
              </w:rPr>
              <w:t>, S</w:t>
            </w:r>
            <w:r w:rsidRPr="008B0A1E">
              <w:rPr>
                <w:rFonts w:ascii="Segoe UI" w:hAnsi="Segoe UI" w:cs="Segoe UI"/>
                <w:bCs/>
                <w:iCs/>
                <w:sz w:val="22"/>
                <w:szCs w:val="22"/>
              </w:rPr>
              <w:t xml:space="preserve">HRC meeting.  </w:t>
            </w:r>
          </w:p>
          <w:p w14:paraId="0B001197" w14:textId="77777777" w:rsidR="00F676A5" w:rsidRPr="008B0A1E" w:rsidRDefault="00F676A5" w:rsidP="00EF3D3E">
            <w:pPr>
              <w:shd w:val="clear" w:color="auto" w:fill="FFFFFF"/>
              <w:rPr>
                <w:rFonts w:ascii="Segoe UI" w:hAnsi="Segoe UI" w:cs="Segoe UI"/>
                <w:bCs/>
                <w:iCs/>
              </w:rPr>
            </w:pPr>
          </w:p>
          <w:p w14:paraId="1CAF8A40" w14:textId="5CFAA57B" w:rsidR="00F676A5" w:rsidRPr="0051125B" w:rsidRDefault="00F676A5" w:rsidP="00403600">
            <w:pPr>
              <w:shd w:val="clear" w:color="auto" w:fill="FFFFFF"/>
              <w:rPr>
                <w:rFonts w:ascii="Segoe UI" w:hAnsi="Segoe UI" w:cs="Segoe UI"/>
                <w:bCs/>
                <w:i/>
                <w:iCs/>
              </w:rPr>
            </w:pPr>
            <w:r w:rsidRPr="008B0A1E">
              <w:rPr>
                <w:rFonts w:ascii="Segoe UI" w:hAnsi="Segoe UI" w:cs="Segoe UI"/>
                <w:bCs/>
                <w:i/>
                <w:iCs/>
              </w:rPr>
              <w:t xml:space="preserve">Upon a motion by </w:t>
            </w:r>
            <w:r w:rsidR="00403600">
              <w:rPr>
                <w:rFonts w:ascii="Segoe UI" w:hAnsi="Segoe UI" w:cs="Segoe UI"/>
                <w:bCs/>
                <w:i/>
                <w:iCs/>
              </w:rPr>
              <w:t>Cora Swett</w:t>
            </w:r>
            <w:r w:rsidRPr="008B0A1E">
              <w:rPr>
                <w:rFonts w:ascii="Segoe UI" w:hAnsi="Segoe UI" w:cs="Segoe UI"/>
                <w:bCs/>
                <w:i/>
                <w:iCs/>
              </w:rPr>
              <w:t xml:space="preserve"> and seconded by </w:t>
            </w:r>
            <w:r w:rsidR="00403600">
              <w:rPr>
                <w:rFonts w:ascii="Segoe UI" w:hAnsi="Segoe UI" w:cs="Segoe UI"/>
                <w:bCs/>
                <w:i/>
                <w:iCs/>
              </w:rPr>
              <w:t>Sandy Robbins</w:t>
            </w:r>
            <w:r>
              <w:rPr>
                <w:rFonts w:ascii="Segoe UI" w:hAnsi="Segoe UI" w:cs="Segoe UI"/>
                <w:bCs/>
                <w:i/>
                <w:iCs/>
              </w:rPr>
              <w:t xml:space="preserve"> </w:t>
            </w:r>
            <w:r w:rsidRPr="008B0A1E">
              <w:rPr>
                <w:rFonts w:ascii="Segoe UI" w:hAnsi="Segoe UI" w:cs="Segoe UI"/>
                <w:bCs/>
                <w:i/>
                <w:iCs/>
              </w:rPr>
              <w:t xml:space="preserve">the minutes of the </w:t>
            </w:r>
            <w:r w:rsidR="00403600">
              <w:rPr>
                <w:rFonts w:ascii="Segoe UI" w:hAnsi="Segoe UI" w:cs="Segoe UI"/>
                <w:bCs/>
                <w:i/>
                <w:iCs/>
              </w:rPr>
              <w:t>March 4</w:t>
            </w:r>
            <w:r w:rsidR="00BD71D3">
              <w:rPr>
                <w:rFonts w:ascii="Segoe UI" w:hAnsi="Segoe UI" w:cs="Segoe UI"/>
                <w:bCs/>
                <w:i/>
                <w:iCs/>
              </w:rPr>
              <w:t>, 2020</w:t>
            </w:r>
            <w:r w:rsidR="0010372F">
              <w:rPr>
                <w:rFonts w:ascii="Segoe UI" w:hAnsi="Segoe UI" w:cs="Segoe UI"/>
                <w:bCs/>
                <w:i/>
                <w:iCs/>
              </w:rPr>
              <w:t>,</w:t>
            </w:r>
            <w:r w:rsidRPr="008B0A1E">
              <w:rPr>
                <w:rFonts w:ascii="Segoe UI" w:hAnsi="Segoe UI" w:cs="Segoe UI"/>
                <w:bCs/>
                <w:i/>
                <w:iCs/>
              </w:rPr>
              <w:t xml:space="preserve"> SHRC meeting were unanimously approved.</w:t>
            </w:r>
          </w:p>
        </w:tc>
        <w:tc>
          <w:tcPr>
            <w:tcW w:w="194" w:type="dxa"/>
            <w:tcMar>
              <w:bottom w:w="130" w:type="dxa"/>
            </w:tcMar>
          </w:tcPr>
          <w:p w14:paraId="15577C2A" w14:textId="77777777" w:rsidR="00F676A5" w:rsidRPr="008B0A1E" w:rsidRDefault="00F676A5" w:rsidP="00EF3D3E">
            <w:pPr>
              <w:widowControl w:val="0"/>
              <w:contextualSpacing/>
              <w:rPr>
                <w:rFonts w:ascii="Segoe UI" w:hAnsi="Segoe UI" w:cs="Segoe UI"/>
                <w:bCs/>
                <w:iCs/>
              </w:rPr>
            </w:pPr>
          </w:p>
        </w:tc>
      </w:tr>
      <w:tr w:rsidR="008B0A1E" w:rsidRPr="008B0A1E" w14:paraId="611392F4" w14:textId="77777777" w:rsidTr="00433A67">
        <w:trPr>
          <w:tblCellSpacing w:w="72" w:type="dxa"/>
        </w:trPr>
        <w:tc>
          <w:tcPr>
            <w:tcW w:w="1859" w:type="dxa"/>
            <w:tcMar>
              <w:bottom w:w="130" w:type="dxa"/>
            </w:tcMar>
          </w:tcPr>
          <w:p w14:paraId="735DD85B" w14:textId="77777777" w:rsidR="00654323" w:rsidRPr="008B0A1E" w:rsidRDefault="00654323" w:rsidP="005A78E2">
            <w:pPr>
              <w:widowControl w:val="0"/>
              <w:contextualSpacing/>
              <w:rPr>
                <w:rFonts w:ascii="Segoe UI" w:hAnsi="Segoe UI" w:cs="Segoe UI"/>
                <w:b/>
                <w:bCs/>
                <w:iCs/>
              </w:rPr>
            </w:pPr>
            <w:r w:rsidRPr="008B0A1E">
              <w:rPr>
                <w:rFonts w:ascii="Segoe UI" w:hAnsi="Segoe UI" w:cs="Segoe UI"/>
                <w:b/>
                <w:bCs/>
                <w:iCs/>
              </w:rPr>
              <w:t>Public Comment Period</w:t>
            </w:r>
          </w:p>
        </w:tc>
        <w:tc>
          <w:tcPr>
            <w:tcW w:w="7639" w:type="dxa"/>
            <w:gridSpan w:val="3"/>
            <w:tcMar>
              <w:bottom w:w="130" w:type="dxa"/>
            </w:tcMar>
          </w:tcPr>
          <w:p w14:paraId="062C260F" w14:textId="6B56F1B4" w:rsidR="0030320A" w:rsidRPr="00643D82" w:rsidRDefault="00654323" w:rsidP="0030320A">
            <w:pPr>
              <w:contextualSpacing/>
              <w:rPr>
                <w:rFonts w:ascii="Segoe UI Symbol" w:hAnsi="Segoe UI Symbol" w:cs="Segoe UI"/>
                <w:bCs/>
              </w:rPr>
            </w:pPr>
            <w:r w:rsidRPr="00643D82">
              <w:rPr>
                <w:rFonts w:ascii="Segoe UI Symbol" w:hAnsi="Segoe UI Symbol" w:cs="Segoe UI"/>
                <w:bCs/>
              </w:rPr>
              <w:t xml:space="preserve">At </w:t>
            </w:r>
            <w:r w:rsidR="00901A3E" w:rsidRPr="00643D82">
              <w:rPr>
                <w:rFonts w:ascii="Segoe UI Symbol" w:hAnsi="Segoe UI Symbol" w:cs="Segoe UI"/>
                <w:bCs/>
              </w:rPr>
              <w:t>9:42</w:t>
            </w:r>
            <w:r w:rsidRPr="00643D82">
              <w:rPr>
                <w:rFonts w:ascii="Segoe UI Symbol" w:hAnsi="Segoe UI Symbol" w:cs="Segoe UI"/>
                <w:bCs/>
              </w:rPr>
              <w:t xml:space="preserve">, John Barrett called for public comments.  </w:t>
            </w:r>
            <w:r w:rsidR="0002042B" w:rsidRPr="00643D82">
              <w:rPr>
                <w:rFonts w:ascii="Segoe UI Symbol" w:hAnsi="Segoe UI Symbol" w:cs="Segoe UI"/>
                <w:bCs/>
              </w:rPr>
              <w:t xml:space="preserve">Members of Just Future Project gave public comments in favor of bringing more transparency and oversight to the Virginia Center for Behavioral Rehabilitation (VCBR).  </w:t>
            </w:r>
            <w:r w:rsidR="0030320A" w:rsidRPr="00643D82">
              <w:rPr>
                <w:rFonts w:ascii="Segoe UI Symbol" w:hAnsi="Segoe UI Symbol" w:cs="Segoe UI"/>
                <w:bCs/>
              </w:rPr>
              <w:t xml:space="preserve">Speakers voiced concern that the variances and exemptions at VCBR are used as punishments by VCBR staff.  </w:t>
            </w:r>
          </w:p>
          <w:p w14:paraId="6A8EBEF5" w14:textId="77777777" w:rsidR="0030320A" w:rsidRPr="00643D82" w:rsidRDefault="0030320A" w:rsidP="002E5645">
            <w:pPr>
              <w:contextualSpacing/>
              <w:rPr>
                <w:rFonts w:ascii="Segoe UI Symbol" w:hAnsi="Segoe UI Symbol" w:cs="Segoe UI"/>
                <w:bCs/>
              </w:rPr>
            </w:pPr>
          </w:p>
          <w:p w14:paraId="7E3A274C" w14:textId="5B1D0019" w:rsidR="0002042B" w:rsidRPr="00643D82" w:rsidRDefault="0002042B" w:rsidP="002E5645">
            <w:pPr>
              <w:contextualSpacing/>
              <w:rPr>
                <w:rFonts w:ascii="Segoe UI Symbol" w:hAnsi="Segoe UI Symbol" w:cs="Segoe UI"/>
                <w:bCs/>
              </w:rPr>
            </w:pPr>
            <w:r w:rsidRPr="00643D82">
              <w:rPr>
                <w:rFonts w:ascii="Segoe UI Symbol" w:hAnsi="Segoe UI Symbol" w:cs="Segoe UI"/>
                <w:bCs/>
              </w:rPr>
              <w:lastRenderedPageBreak/>
              <w:t>Kristen</w:t>
            </w:r>
            <w:r w:rsidR="00643D82" w:rsidRPr="00643D82">
              <w:rPr>
                <w:rFonts w:ascii="Segoe UI Symbol" w:hAnsi="Segoe UI Symbol" w:cs="Segoe UI"/>
                <w:bCs/>
              </w:rPr>
              <w:t xml:space="preserve"> Darby</w:t>
            </w:r>
            <w:r w:rsidRPr="00643D82">
              <w:rPr>
                <w:rFonts w:ascii="Segoe UI Symbol" w:hAnsi="Segoe UI Symbol" w:cs="Segoe UI"/>
                <w:bCs/>
              </w:rPr>
              <w:t xml:space="preserve">, Belinda Thompson, and Marilyn McCarthy reported on issues regarding human rights </w:t>
            </w:r>
            <w:r w:rsidR="00E4284B" w:rsidRPr="00643D82">
              <w:rPr>
                <w:rFonts w:ascii="Segoe UI Symbol" w:hAnsi="Segoe UI Symbol" w:cs="Segoe UI"/>
                <w:bCs/>
              </w:rPr>
              <w:t xml:space="preserve">protections for the </w:t>
            </w:r>
            <w:r w:rsidRPr="00643D82">
              <w:rPr>
                <w:rFonts w:ascii="Segoe UI Symbol" w:hAnsi="Segoe UI Symbol" w:cs="Segoe UI"/>
                <w:bCs/>
              </w:rPr>
              <w:t>residents held at VCBR</w:t>
            </w:r>
            <w:r w:rsidR="0030320A" w:rsidRPr="00643D82">
              <w:rPr>
                <w:rFonts w:ascii="Segoe UI Symbol" w:hAnsi="Segoe UI Symbol" w:cs="Segoe UI"/>
                <w:bCs/>
              </w:rPr>
              <w:t xml:space="preserve">. </w:t>
            </w:r>
            <w:r w:rsidR="002E5645" w:rsidRPr="00643D82">
              <w:rPr>
                <w:rFonts w:ascii="Segoe UI Symbol" w:hAnsi="Segoe UI Symbol" w:cs="Segoe UI"/>
                <w:bCs/>
              </w:rPr>
              <w:t xml:space="preserve">Lynetta Thompson made comments on the atmosphere at VCBR and voiced her concern that complaints made by residents are not addressed. </w:t>
            </w:r>
            <w:r w:rsidR="002E5645" w:rsidRPr="00643D82">
              <w:rPr>
                <w:rFonts w:ascii="Segoe UI Symbol" w:hAnsi="Segoe UI Symbol" w:cs="Segoe UI"/>
                <w:bCs/>
                <w:iCs/>
              </w:rPr>
              <w:t>Natasha Inderbitzen-Lovingood</w:t>
            </w:r>
            <w:r w:rsidR="0030320A" w:rsidRPr="00643D82">
              <w:rPr>
                <w:rFonts w:ascii="Segoe UI Symbol" w:hAnsi="Segoe UI Symbol" w:cs="Segoe UI"/>
                <w:bCs/>
                <w:iCs/>
              </w:rPr>
              <w:t xml:space="preserve"> </w:t>
            </w:r>
            <w:r w:rsidR="002E5645" w:rsidRPr="00643D82">
              <w:rPr>
                <w:rFonts w:ascii="Segoe UI Symbol" w:hAnsi="Segoe UI Symbol" w:cs="Segoe UI"/>
                <w:bCs/>
                <w:iCs/>
              </w:rPr>
              <w:t xml:space="preserve">commented on effects on </w:t>
            </w:r>
            <w:r w:rsidR="0030320A" w:rsidRPr="00643D82">
              <w:rPr>
                <w:rFonts w:ascii="Segoe UI Symbol" w:hAnsi="Segoe UI Symbol" w:cs="Segoe UI"/>
                <w:bCs/>
                <w:iCs/>
              </w:rPr>
              <w:t xml:space="preserve">the </w:t>
            </w:r>
            <w:r w:rsidR="002E5645" w:rsidRPr="00643D82">
              <w:rPr>
                <w:rFonts w:ascii="Segoe UI Symbol" w:hAnsi="Segoe UI Symbol" w:cs="Segoe UI"/>
                <w:bCs/>
                <w:iCs/>
              </w:rPr>
              <w:t xml:space="preserve">social lives of friends and family of VCBR residents.   </w:t>
            </w:r>
          </w:p>
          <w:p w14:paraId="62ABE327" w14:textId="77777777" w:rsidR="00E4284B" w:rsidRPr="00643D82" w:rsidRDefault="00E4284B" w:rsidP="0002042B">
            <w:pPr>
              <w:contextualSpacing/>
              <w:rPr>
                <w:rFonts w:ascii="Segoe UI Symbol" w:hAnsi="Segoe UI Symbol" w:cs="Segoe UI"/>
                <w:bCs/>
              </w:rPr>
            </w:pPr>
          </w:p>
          <w:p w14:paraId="7241FEB6" w14:textId="589A9D5D" w:rsidR="00423702" w:rsidRPr="00643D82" w:rsidRDefault="002E5645" w:rsidP="002E5645">
            <w:pPr>
              <w:contextualSpacing/>
              <w:rPr>
                <w:rFonts w:ascii="Segoe UI Symbol" w:hAnsi="Segoe UI Symbol"/>
              </w:rPr>
            </w:pPr>
            <w:r w:rsidRPr="00643D82">
              <w:rPr>
                <w:rFonts w:ascii="Segoe UI Symbol" w:hAnsi="Segoe UI Symbol" w:cs="Segoe UI"/>
                <w:bCs/>
              </w:rPr>
              <w:t xml:space="preserve">Presenters </w:t>
            </w:r>
            <w:r w:rsidR="0002042B" w:rsidRPr="00643D82">
              <w:rPr>
                <w:rFonts w:ascii="Segoe UI Symbol" w:hAnsi="Segoe UI Symbol" w:cs="Segoe UI"/>
                <w:bCs/>
              </w:rPr>
              <w:t xml:space="preserve">requested that the State Human Rights Committee look into current </w:t>
            </w:r>
            <w:r w:rsidR="00E4284B" w:rsidRPr="00643D82">
              <w:rPr>
                <w:rFonts w:ascii="Segoe UI Symbol" w:hAnsi="Segoe UI Symbol" w:cs="Segoe UI"/>
                <w:bCs/>
              </w:rPr>
              <w:t xml:space="preserve">exemptions and </w:t>
            </w:r>
            <w:r w:rsidR="0002042B" w:rsidRPr="00643D82">
              <w:rPr>
                <w:rFonts w:ascii="Segoe UI Symbol" w:hAnsi="Segoe UI Symbol" w:cs="Segoe UI"/>
                <w:bCs/>
              </w:rPr>
              <w:t>Variances to the human rights regulations for VCBR</w:t>
            </w:r>
            <w:r w:rsidRPr="00643D82">
              <w:rPr>
                <w:rFonts w:ascii="Segoe UI Symbol" w:hAnsi="Segoe UI Symbol"/>
              </w:rPr>
              <w:t xml:space="preserve">.  Recognizing the efforts made by advocates and human rights committees, speakers expressed that human rights protections should extend to all those who need it.  </w:t>
            </w:r>
          </w:p>
        </w:tc>
        <w:tc>
          <w:tcPr>
            <w:tcW w:w="194" w:type="dxa"/>
            <w:tcMar>
              <w:bottom w:w="130" w:type="dxa"/>
            </w:tcMar>
          </w:tcPr>
          <w:p w14:paraId="68D57C6F" w14:textId="77777777" w:rsidR="00654323" w:rsidRPr="008B0A1E" w:rsidRDefault="00654323" w:rsidP="005A78E2">
            <w:pPr>
              <w:widowControl w:val="0"/>
              <w:contextualSpacing/>
              <w:rPr>
                <w:rFonts w:ascii="Segoe UI" w:hAnsi="Segoe UI" w:cs="Segoe UI"/>
                <w:bCs/>
                <w:iCs/>
              </w:rPr>
            </w:pPr>
          </w:p>
        </w:tc>
      </w:tr>
      <w:tr w:rsidR="00423702" w:rsidRPr="008B0A1E" w14:paraId="2D3F04A5" w14:textId="77777777" w:rsidTr="00433A67">
        <w:trPr>
          <w:tblCellSpacing w:w="72" w:type="dxa"/>
        </w:trPr>
        <w:tc>
          <w:tcPr>
            <w:tcW w:w="1859" w:type="dxa"/>
            <w:tcMar>
              <w:bottom w:w="130" w:type="dxa"/>
            </w:tcMar>
          </w:tcPr>
          <w:p w14:paraId="43AC7F6E" w14:textId="77777777" w:rsidR="00423702" w:rsidRPr="008B0A1E" w:rsidRDefault="00423702" w:rsidP="005A78E2">
            <w:pPr>
              <w:widowControl w:val="0"/>
              <w:contextualSpacing/>
              <w:rPr>
                <w:rFonts w:ascii="Segoe UI" w:hAnsi="Segoe UI" w:cs="Segoe UI"/>
                <w:b/>
                <w:bCs/>
                <w:iCs/>
              </w:rPr>
            </w:pPr>
          </w:p>
        </w:tc>
        <w:tc>
          <w:tcPr>
            <w:tcW w:w="7639" w:type="dxa"/>
            <w:gridSpan w:val="3"/>
            <w:tcMar>
              <w:bottom w:w="130" w:type="dxa"/>
            </w:tcMar>
          </w:tcPr>
          <w:p w14:paraId="33BFCFAD" w14:textId="2C5DD32E" w:rsidR="00D62743" w:rsidRPr="00643D82" w:rsidRDefault="00423702" w:rsidP="0030320A">
            <w:pPr>
              <w:contextualSpacing/>
              <w:rPr>
                <w:rFonts w:ascii="Segoe UI Symbol" w:hAnsi="Segoe UI Symbol" w:cs="Segoe UI"/>
                <w:bCs/>
              </w:rPr>
            </w:pPr>
            <w:r w:rsidRPr="00643D82">
              <w:rPr>
                <w:rFonts w:ascii="Segoe UI Symbol" w:hAnsi="Segoe UI Symbol" w:cs="Segoe UI"/>
                <w:bCs/>
              </w:rPr>
              <w:t>Karen Taylor, Senior Assistant Attorney General</w:t>
            </w:r>
            <w:r w:rsidR="00D62743" w:rsidRPr="00643D82">
              <w:rPr>
                <w:rFonts w:ascii="Segoe UI Symbol" w:hAnsi="Segoe UI Symbol" w:cs="Segoe UI"/>
                <w:bCs/>
              </w:rPr>
              <w:t>, responded to the Public Comments, thanking all who presented.  The SHRC will look at the correspondence submitted further and respond in writing.  Regarding documents requested, Taneika Goldman, Deputy State Human Rights Director, will respond within 5 working days</w:t>
            </w:r>
            <w:r w:rsidR="0016779F" w:rsidRPr="00643D82">
              <w:rPr>
                <w:rFonts w:ascii="Segoe UI Symbol" w:hAnsi="Segoe UI Symbol" w:cs="Segoe UI"/>
                <w:bCs/>
              </w:rPr>
              <w:t>.  The Variances mention</w:t>
            </w:r>
            <w:r w:rsidR="00D62743" w:rsidRPr="00643D82">
              <w:rPr>
                <w:rFonts w:ascii="Segoe UI Symbol" w:hAnsi="Segoe UI Symbol" w:cs="Segoe UI"/>
                <w:bCs/>
              </w:rPr>
              <w:t xml:space="preserve">ed are still in effect until April 2021.  Karen Taylor clarified that the SHRC plays no role in exemptions to the human rights regulations, as that sole responsibility rests with the Commissioner of the Department of Behavioral Health and Behavioral Services. </w:t>
            </w:r>
          </w:p>
          <w:p w14:paraId="2BF759E7" w14:textId="77777777" w:rsidR="00D62743" w:rsidRPr="00643D82" w:rsidRDefault="00D62743" w:rsidP="0030320A">
            <w:pPr>
              <w:contextualSpacing/>
              <w:rPr>
                <w:rFonts w:ascii="Segoe UI Symbol" w:hAnsi="Segoe UI Symbol" w:cs="Segoe UI"/>
                <w:bCs/>
              </w:rPr>
            </w:pPr>
          </w:p>
          <w:p w14:paraId="4BA17A4C" w14:textId="6D2F56F4" w:rsidR="00423702" w:rsidRPr="00643D82" w:rsidRDefault="00D62743" w:rsidP="0030320A">
            <w:pPr>
              <w:contextualSpacing/>
              <w:rPr>
                <w:rFonts w:ascii="Segoe UI Symbol" w:hAnsi="Segoe UI Symbol" w:cs="Segoe UI"/>
                <w:bCs/>
              </w:rPr>
            </w:pPr>
            <w:r w:rsidRPr="00643D82">
              <w:rPr>
                <w:rFonts w:ascii="Segoe UI Symbol" w:hAnsi="Segoe UI Symbol" w:cs="Segoe UI"/>
                <w:bCs/>
              </w:rPr>
              <w:t xml:space="preserve">Chairman Barrett thanked members of Just Future Project for attending the meeting and making public comments. </w:t>
            </w:r>
          </w:p>
        </w:tc>
        <w:tc>
          <w:tcPr>
            <w:tcW w:w="194" w:type="dxa"/>
            <w:tcMar>
              <w:bottom w:w="130" w:type="dxa"/>
            </w:tcMar>
          </w:tcPr>
          <w:p w14:paraId="0CDD9F90" w14:textId="77777777" w:rsidR="00423702" w:rsidRPr="008B0A1E" w:rsidRDefault="00423702" w:rsidP="005A78E2">
            <w:pPr>
              <w:widowControl w:val="0"/>
              <w:contextualSpacing/>
              <w:rPr>
                <w:rFonts w:ascii="Segoe UI" w:hAnsi="Segoe UI" w:cs="Segoe UI"/>
                <w:bCs/>
                <w:iCs/>
              </w:rPr>
            </w:pPr>
          </w:p>
        </w:tc>
      </w:tr>
      <w:tr w:rsidR="00E663A4" w:rsidRPr="008B0A1E" w14:paraId="676674C2" w14:textId="77777777" w:rsidTr="00433A67">
        <w:trPr>
          <w:tblCellSpacing w:w="72" w:type="dxa"/>
        </w:trPr>
        <w:tc>
          <w:tcPr>
            <w:tcW w:w="1859" w:type="dxa"/>
            <w:tcMar>
              <w:bottom w:w="130" w:type="dxa"/>
            </w:tcMar>
          </w:tcPr>
          <w:p w14:paraId="17018BB1" w14:textId="2D4896D4" w:rsidR="00E663A4" w:rsidRPr="008B0A1E" w:rsidRDefault="00E663A4" w:rsidP="005A78E2">
            <w:pPr>
              <w:widowControl w:val="0"/>
              <w:contextualSpacing/>
              <w:rPr>
                <w:rFonts w:ascii="Segoe UI" w:hAnsi="Segoe UI" w:cs="Segoe UI"/>
                <w:b/>
                <w:bCs/>
                <w:iCs/>
              </w:rPr>
            </w:pPr>
            <w:r>
              <w:rPr>
                <w:rFonts w:ascii="Segoe UI" w:hAnsi="Segoe UI" w:cs="Segoe UI"/>
                <w:b/>
                <w:bCs/>
                <w:iCs/>
              </w:rPr>
              <w:t>Update in OHR Initiatives</w:t>
            </w:r>
          </w:p>
        </w:tc>
        <w:tc>
          <w:tcPr>
            <w:tcW w:w="7639" w:type="dxa"/>
            <w:gridSpan w:val="3"/>
            <w:tcMar>
              <w:bottom w:w="130" w:type="dxa"/>
            </w:tcMar>
          </w:tcPr>
          <w:p w14:paraId="7403BE83" w14:textId="50E5066B" w:rsidR="00E663A4" w:rsidRDefault="00E663A4" w:rsidP="00F9419C">
            <w:pPr>
              <w:contextualSpacing/>
              <w:rPr>
                <w:rFonts w:ascii="Segoe UI" w:hAnsi="Segoe UI" w:cs="Segoe UI"/>
                <w:bCs/>
              </w:rPr>
            </w:pPr>
            <w:r>
              <w:rPr>
                <w:rFonts w:ascii="Segoe UI" w:hAnsi="Segoe UI" w:cs="Segoe UI"/>
                <w:bCs/>
              </w:rPr>
              <w:t xml:space="preserve">At 10:23, Taneika Goldman provided an update on the Office of Human Rights’ response to COVID-19.  The wide-spread use of technology has been challenging, and staff are utilizing various applications to accomplish tasks while maintaining the social distancing standards.  Guidance </w:t>
            </w:r>
            <w:r w:rsidR="00F9419C">
              <w:rPr>
                <w:rFonts w:ascii="Segoe UI" w:hAnsi="Segoe UI" w:cs="Segoe UI"/>
                <w:bCs/>
              </w:rPr>
              <w:t>was issued to</w:t>
            </w:r>
            <w:r>
              <w:rPr>
                <w:rFonts w:ascii="Segoe UI" w:hAnsi="Segoe UI" w:cs="Segoe UI"/>
                <w:bCs/>
              </w:rPr>
              <w:t xml:space="preserve"> providers </w:t>
            </w:r>
            <w:r w:rsidR="00F9419C">
              <w:rPr>
                <w:rFonts w:ascii="Segoe UI" w:hAnsi="Segoe UI" w:cs="Segoe UI"/>
                <w:bCs/>
              </w:rPr>
              <w:t>on</w:t>
            </w:r>
            <w:r>
              <w:rPr>
                <w:rFonts w:ascii="Segoe UI" w:hAnsi="Segoe UI" w:cs="Segoe UI"/>
                <w:bCs/>
              </w:rPr>
              <w:t xml:space="preserve"> </w:t>
            </w:r>
            <w:r w:rsidR="00F9419C">
              <w:rPr>
                <w:rFonts w:ascii="Segoe UI" w:hAnsi="Segoe UI" w:cs="Segoe UI"/>
                <w:bCs/>
              </w:rPr>
              <w:t>expectations and responsibilities</w:t>
            </w:r>
            <w:r w:rsidR="00040027">
              <w:rPr>
                <w:rFonts w:ascii="Segoe UI" w:hAnsi="Segoe UI" w:cs="Segoe UI"/>
                <w:bCs/>
              </w:rPr>
              <w:t xml:space="preserve">. </w:t>
            </w:r>
            <w:r w:rsidR="00F9419C">
              <w:rPr>
                <w:rFonts w:ascii="Segoe UI" w:hAnsi="Segoe UI" w:cs="Segoe UI"/>
                <w:bCs/>
              </w:rPr>
              <w:t xml:space="preserve"> </w:t>
            </w:r>
            <w:r>
              <w:rPr>
                <w:rFonts w:ascii="Segoe UI" w:hAnsi="Segoe UI" w:cs="Segoe UI"/>
                <w:bCs/>
              </w:rPr>
              <w:t xml:space="preserve">A temporary waiver to the human rights regulations is in effect </w:t>
            </w:r>
            <w:r w:rsidR="00F9419C">
              <w:rPr>
                <w:rFonts w:ascii="Segoe UI" w:hAnsi="Segoe UI" w:cs="Segoe UI"/>
                <w:bCs/>
              </w:rPr>
              <w:t>that allows for isolation</w:t>
            </w:r>
            <w:r w:rsidR="00040027">
              <w:rPr>
                <w:rFonts w:ascii="Segoe UI" w:hAnsi="Segoe UI" w:cs="Segoe UI"/>
                <w:bCs/>
              </w:rPr>
              <w:t>,</w:t>
            </w:r>
            <w:r w:rsidR="00F9419C">
              <w:rPr>
                <w:rFonts w:ascii="Segoe UI" w:hAnsi="Segoe UI" w:cs="Segoe UI"/>
                <w:bCs/>
              </w:rPr>
              <w:t xml:space="preserve"> particularly if an individual has been exposed to COVID.  </w:t>
            </w:r>
            <w:r w:rsidR="00040027">
              <w:rPr>
                <w:rFonts w:ascii="Segoe UI" w:hAnsi="Segoe UI" w:cs="Segoe UI"/>
                <w:bCs/>
              </w:rPr>
              <w:t xml:space="preserve"> </w:t>
            </w:r>
            <w:r w:rsidR="00F9419C">
              <w:rPr>
                <w:rFonts w:ascii="Segoe UI" w:hAnsi="Segoe UI" w:cs="Segoe UI"/>
                <w:bCs/>
              </w:rPr>
              <w:t xml:space="preserve">Guidance has gone to licensed providers on suspended activities such as post move monitoring and look behind site visits.  </w:t>
            </w:r>
            <w:r>
              <w:rPr>
                <w:rFonts w:ascii="Segoe UI" w:hAnsi="Segoe UI" w:cs="Segoe UI"/>
                <w:bCs/>
              </w:rPr>
              <w:t xml:space="preserve"> </w:t>
            </w:r>
          </w:p>
          <w:p w14:paraId="0443F217" w14:textId="77777777" w:rsidR="00F9419C" w:rsidRDefault="00F9419C" w:rsidP="00F9419C">
            <w:pPr>
              <w:contextualSpacing/>
              <w:rPr>
                <w:rFonts w:ascii="Segoe UI" w:hAnsi="Segoe UI" w:cs="Segoe UI"/>
                <w:bCs/>
              </w:rPr>
            </w:pPr>
          </w:p>
          <w:p w14:paraId="0B1C1A00" w14:textId="690134E7" w:rsidR="00F9419C" w:rsidRDefault="00040027" w:rsidP="00F9419C">
            <w:pPr>
              <w:contextualSpacing/>
              <w:rPr>
                <w:rFonts w:ascii="Segoe UI" w:hAnsi="Segoe UI" w:cs="Segoe UI"/>
                <w:bCs/>
              </w:rPr>
            </w:pPr>
            <w:r>
              <w:rPr>
                <w:rFonts w:ascii="Segoe UI" w:hAnsi="Segoe UI" w:cs="Segoe UI"/>
                <w:bCs/>
              </w:rPr>
              <w:t>The AIM Protocol has been updated</w:t>
            </w:r>
            <w:r w:rsidR="00F9419C">
              <w:rPr>
                <w:rFonts w:ascii="Segoe UI" w:hAnsi="Segoe UI" w:cs="Segoe UI"/>
                <w:bCs/>
              </w:rPr>
              <w:t xml:space="preserve"> to initiate a re</w:t>
            </w:r>
            <w:r w:rsidR="0010372F">
              <w:rPr>
                <w:rFonts w:ascii="Segoe UI" w:hAnsi="Segoe UI" w:cs="Segoe UI"/>
                <w:bCs/>
              </w:rPr>
              <w:t>mote review</w:t>
            </w:r>
            <w:r w:rsidR="00F9419C">
              <w:rPr>
                <w:rFonts w:ascii="Segoe UI" w:hAnsi="Segoe UI" w:cs="Segoe UI"/>
                <w:bCs/>
              </w:rPr>
              <w:t xml:space="preserve"> process, and the office is employing</w:t>
            </w:r>
            <w:r w:rsidR="0010372F">
              <w:rPr>
                <w:rFonts w:ascii="Segoe UI" w:hAnsi="Segoe UI" w:cs="Segoe UI"/>
                <w:bCs/>
              </w:rPr>
              <w:t xml:space="preserve"> virtual</w:t>
            </w:r>
            <w:r w:rsidR="00F9419C">
              <w:rPr>
                <w:rFonts w:ascii="Segoe UI" w:hAnsi="Segoe UI" w:cs="Segoe UI"/>
                <w:bCs/>
              </w:rPr>
              <w:t xml:space="preserve"> methods of </w:t>
            </w:r>
            <w:r w:rsidR="00B741F7">
              <w:rPr>
                <w:rFonts w:ascii="Segoe UI" w:hAnsi="Segoe UI" w:cs="Segoe UI"/>
                <w:bCs/>
              </w:rPr>
              <w:t>looking into</w:t>
            </w:r>
            <w:r w:rsidR="00F9419C">
              <w:rPr>
                <w:rFonts w:ascii="Segoe UI" w:hAnsi="Segoe UI" w:cs="Segoe UI"/>
                <w:bCs/>
              </w:rPr>
              <w:t xml:space="preserve"> abuse neglect and sexual abuse allegations</w:t>
            </w:r>
            <w:r w:rsidR="0010372F">
              <w:rPr>
                <w:rFonts w:ascii="Segoe UI" w:hAnsi="Segoe UI" w:cs="Segoe UI"/>
                <w:bCs/>
              </w:rPr>
              <w:t xml:space="preserve">, including document collection and interviewing via web based platforms. </w:t>
            </w:r>
          </w:p>
          <w:p w14:paraId="3014BC52" w14:textId="77777777" w:rsidR="00F9419C" w:rsidRDefault="00F9419C" w:rsidP="00F9419C">
            <w:pPr>
              <w:contextualSpacing/>
              <w:rPr>
                <w:rFonts w:ascii="Segoe UI" w:hAnsi="Segoe UI" w:cs="Segoe UI"/>
                <w:bCs/>
              </w:rPr>
            </w:pPr>
          </w:p>
          <w:p w14:paraId="6D89F44C" w14:textId="024B2485" w:rsidR="0059555E" w:rsidRDefault="00F9419C" w:rsidP="00F9419C">
            <w:pPr>
              <w:shd w:val="clear" w:color="auto" w:fill="FFFFFF"/>
              <w:contextualSpacing/>
              <w:rPr>
                <w:rFonts w:ascii="Segoe UI Symbol" w:eastAsia="Times New Roman" w:hAnsi="Segoe UI Symbol" w:cs="Arial"/>
              </w:rPr>
            </w:pPr>
            <w:r>
              <w:rPr>
                <w:rFonts w:ascii="Segoe UI Symbol" w:eastAsia="Times New Roman" w:hAnsi="Segoe UI Symbol" w:cs="Arial"/>
              </w:rPr>
              <w:t xml:space="preserve">The office has </w:t>
            </w:r>
            <w:r w:rsidR="0017752B">
              <w:rPr>
                <w:rFonts w:ascii="Segoe UI Symbol" w:eastAsia="Times New Roman" w:hAnsi="Segoe UI Symbol" w:cs="Arial"/>
              </w:rPr>
              <w:t>transitioned</w:t>
            </w:r>
            <w:r>
              <w:rPr>
                <w:rFonts w:ascii="Segoe UI Symbol" w:eastAsia="Times New Roman" w:hAnsi="Segoe UI Symbol" w:cs="Arial"/>
              </w:rPr>
              <w:t xml:space="preserve"> from </w:t>
            </w:r>
            <w:r w:rsidR="0059555E">
              <w:rPr>
                <w:rFonts w:ascii="Segoe UI Symbol" w:eastAsia="Times New Roman" w:hAnsi="Segoe UI Symbol" w:cs="Arial"/>
              </w:rPr>
              <w:t xml:space="preserve">conducting </w:t>
            </w:r>
            <w:r>
              <w:rPr>
                <w:rFonts w:ascii="Segoe UI Symbol" w:eastAsia="Times New Roman" w:hAnsi="Segoe UI Symbol" w:cs="Arial"/>
              </w:rPr>
              <w:t>routine provider</w:t>
            </w:r>
            <w:r w:rsidR="0010372F">
              <w:rPr>
                <w:rFonts w:ascii="Segoe UI Symbol" w:eastAsia="Times New Roman" w:hAnsi="Segoe UI Symbol" w:cs="Arial"/>
              </w:rPr>
              <w:t xml:space="preserve"> in person training to facilitating these mostly through adobe connect. </w:t>
            </w:r>
          </w:p>
          <w:p w14:paraId="394AA7B5" w14:textId="7F51507E" w:rsidR="00F9419C" w:rsidRDefault="00F9419C" w:rsidP="00F9419C">
            <w:pPr>
              <w:shd w:val="clear" w:color="auto" w:fill="FFFFFF"/>
              <w:contextualSpacing/>
              <w:rPr>
                <w:rFonts w:ascii="Segoe UI Symbol" w:eastAsia="Times New Roman" w:hAnsi="Segoe UI Symbol" w:cs="Arial"/>
              </w:rPr>
            </w:pPr>
            <w:r>
              <w:rPr>
                <w:rFonts w:ascii="Segoe UI Symbol" w:eastAsia="Times New Roman" w:hAnsi="Segoe UI Symbol" w:cs="Arial"/>
              </w:rPr>
              <w:lastRenderedPageBreak/>
              <w:t xml:space="preserve"> </w:t>
            </w:r>
          </w:p>
          <w:p w14:paraId="7C4D5D64" w14:textId="29CC25E2" w:rsidR="00F9419C" w:rsidRDefault="00F9419C" w:rsidP="00F9419C">
            <w:pPr>
              <w:shd w:val="clear" w:color="auto" w:fill="FFFFFF"/>
              <w:contextualSpacing/>
              <w:rPr>
                <w:rFonts w:ascii="Segoe UI Symbol" w:eastAsia="Times New Roman" w:hAnsi="Segoe UI Symbol" w:cs="Arial"/>
              </w:rPr>
            </w:pPr>
            <w:r>
              <w:rPr>
                <w:rFonts w:ascii="Segoe UI Symbol" w:eastAsia="Times New Roman" w:hAnsi="Segoe UI Symbol" w:cs="Arial"/>
              </w:rPr>
              <w:t>LHRC meetings</w:t>
            </w:r>
            <w:r w:rsidR="0059555E">
              <w:rPr>
                <w:rFonts w:ascii="Segoe UI Symbol" w:eastAsia="Times New Roman" w:hAnsi="Segoe UI Symbol" w:cs="Arial"/>
              </w:rPr>
              <w:t xml:space="preserve"> </w:t>
            </w:r>
            <w:r>
              <w:rPr>
                <w:rFonts w:ascii="Segoe UI Symbol" w:eastAsia="Times New Roman" w:hAnsi="Segoe UI Symbol" w:cs="Arial"/>
              </w:rPr>
              <w:t>and FOIA trainings</w:t>
            </w:r>
            <w:r w:rsidR="0059555E">
              <w:rPr>
                <w:rFonts w:ascii="Segoe UI Symbol" w:eastAsia="Times New Roman" w:hAnsi="Segoe UI Symbol" w:cs="Arial"/>
              </w:rPr>
              <w:t xml:space="preserve"> were temporarily suspended as b</w:t>
            </w:r>
            <w:r>
              <w:rPr>
                <w:rFonts w:ascii="Segoe UI Symbol" w:eastAsia="Times New Roman" w:hAnsi="Segoe UI Symbol" w:cs="Arial"/>
              </w:rPr>
              <w:t xml:space="preserve">udget limits </w:t>
            </w:r>
            <w:r w:rsidR="0059555E">
              <w:rPr>
                <w:rFonts w:ascii="Segoe UI Symbol" w:eastAsia="Times New Roman" w:hAnsi="Segoe UI Symbol" w:cs="Arial"/>
              </w:rPr>
              <w:t xml:space="preserve">mean </w:t>
            </w:r>
            <w:r>
              <w:rPr>
                <w:rFonts w:ascii="Segoe UI Symbol" w:eastAsia="Times New Roman" w:hAnsi="Segoe UI Symbol" w:cs="Arial"/>
              </w:rPr>
              <w:t xml:space="preserve">doing things electronically. </w:t>
            </w:r>
            <w:r w:rsidR="0059555E">
              <w:rPr>
                <w:rFonts w:ascii="Segoe UI Symbol" w:eastAsia="Times New Roman" w:hAnsi="Segoe UI Symbol" w:cs="Arial"/>
              </w:rPr>
              <w:t xml:space="preserve"> The electronic </w:t>
            </w:r>
            <w:r>
              <w:rPr>
                <w:rFonts w:ascii="Segoe UI Symbol" w:eastAsia="Times New Roman" w:hAnsi="Segoe UI Symbol" w:cs="Arial"/>
              </w:rPr>
              <w:t xml:space="preserve">business </w:t>
            </w:r>
            <w:r w:rsidR="0059555E">
              <w:rPr>
                <w:rFonts w:ascii="Segoe UI Symbol" w:eastAsia="Times New Roman" w:hAnsi="Segoe UI Symbol" w:cs="Arial"/>
              </w:rPr>
              <w:t xml:space="preserve">model </w:t>
            </w:r>
            <w:r>
              <w:rPr>
                <w:rFonts w:ascii="Segoe UI Symbol" w:eastAsia="Times New Roman" w:hAnsi="Segoe UI Symbol" w:cs="Arial"/>
              </w:rPr>
              <w:t>will prob</w:t>
            </w:r>
            <w:r w:rsidR="0059555E">
              <w:rPr>
                <w:rFonts w:ascii="Segoe UI Symbol" w:eastAsia="Times New Roman" w:hAnsi="Segoe UI Symbol" w:cs="Arial"/>
              </w:rPr>
              <w:t>ably</w:t>
            </w:r>
            <w:r>
              <w:rPr>
                <w:rFonts w:ascii="Segoe UI Symbol" w:eastAsia="Times New Roman" w:hAnsi="Segoe UI Symbol" w:cs="Arial"/>
              </w:rPr>
              <w:t xml:space="preserve"> extend</w:t>
            </w:r>
            <w:r w:rsidR="0059555E">
              <w:rPr>
                <w:rFonts w:ascii="Segoe UI Symbol" w:eastAsia="Times New Roman" w:hAnsi="Segoe UI Symbol" w:cs="Arial"/>
              </w:rPr>
              <w:t xml:space="preserve"> </w:t>
            </w:r>
            <w:r>
              <w:rPr>
                <w:rFonts w:ascii="Segoe UI Symbol" w:eastAsia="Times New Roman" w:hAnsi="Segoe UI Symbol" w:cs="Arial"/>
              </w:rPr>
              <w:t>thr</w:t>
            </w:r>
            <w:r w:rsidR="00B741F7">
              <w:rPr>
                <w:rFonts w:ascii="Segoe UI Symbol" w:eastAsia="Times New Roman" w:hAnsi="Segoe UI Symbol" w:cs="Arial"/>
              </w:rPr>
              <w:t>oughout</w:t>
            </w:r>
            <w:r>
              <w:rPr>
                <w:rFonts w:ascii="Segoe UI Symbol" w:eastAsia="Times New Roman" w:hAnsi="Segoe UI Symbol" w:cs="Arial"/>
              </w:rPr>
              <w:t xml:space="preserve"> the COVID social</w:t>
            </w:r>
            <w:r w:rsidR="0059555E">
              <w:rPr>
                <w:rFonts w:ascii="Segoe UI Symbol" w:eastAsia="Times New Roman" w:hAnsi="Segoe UI Symbol" w:cs="Arial"/>
              </w:rPr>
              <w:t xml:space="preserve"> distancing </w:t>
            </w:r>
            <w:r w:rsidR="00B741F7">
              <w:rPr>
                <w:rFonts w:ascii="Segoe UI Symbol" w:eastAsia="Times New Roman" w:hAnsi="Segoe UI Symbol" w:cs="Arial"/>
              </w:rPr>
              <w:t>time</w:t>
            </w:r>
            <w:r w:rsidR="0059555E">
              <w:rPr>
                <w:rFonts w:ascii="Segoe UI Symbol" w:eastAsia="Times New Roman" w:hAnsi="Segoe UI Symbol" w:cs="Arial"/>
              </w:rPr>
              <w:t xml:space="preserve">. </w:t>
            </w:r>
          </w:p>
          <w:p w14:paraId="0E346CD5" w14:textId="77777777" w:rsidR="0059555E" w:rsidRDefault="0059555E" w:rsidP="00F9419C">
            <w:pPr>
              <w:shd w:val="clear" w:color="auto" w:fill="FFFFFF"/>
              <w:contextualSpacing/>
              <w:rPr>
                <w:rFonts w:ascii="Segoe UI Symbol" w:eastAsia="Times New Roman" w:hAnsi="Segoe UI Symbol" w:cs="Arial"/>
              </w:rPr>
            </w:pPr>
          </w:p>
          <w:p w14:paraId="3391ADD2" w14:textId="64233B46" w:rsidR="00F9419C" w:rsidRDefault="0059555E" w:rsidP="00F9419C">
            <w:pPr>
              <w:shd w:val="clear" w:color="auto" w:fill="FFFFFF"/>
              <w:contextualSpacing/>
              <w:rPr>
                <w:rFonts w:ascii="Segoe UI Symbol" w:eastAsia="Times New Roman" w:hAnsi="Segoe UI Symbol" w:cs="Arial"/>
              </w:rPr>
            </w:pPr>
            <w:r>
              <w:rPr>
                <w:rFonts w:ascii="Segoe UI Symbol" w:eastAsia="Times New Roman" w:hAnsi="Segoe UI Symbol" w:cs="Arial"/>
              </w:rPr>
              <w:t xml:space="preserve">OHR has collaborated </w:t>
            </w:r>
            <w:r w:rsidR="00F9419C">
              <w:rPr>
                <w:rFonts w:ascii="Segoe UI Symbol" w:eastAsia="Times New Roman" w:hAnsi="Segoe UI Symbol" w:cs="Arial"/>
              </w:rPr>
              <w:t xml:space="preserve">with </w:t>
            </w:r>
            <w:r w:rsidR="00B741F7">
              <w:rPr>
                <w:rFonts w:ascii="Segoe UI Symbol" w:eastAsia="Times New Roman" w:hAnsi="Segoe UI Symbol" w:cs="Arial"/>
              </w:rPr>
              <w:t xml:space="preserve">DBHDS </w:t>
            </w:r>
            <w:r w:rsidR="00F9419C">
              <w:rPr>
                <w:rFonts w:ascii="Segoe UI Symbol" w:eastAsia="Times New Roman" w:hAnsi="Segoe UI Symbol" w:cs="Arial"/>
              </w:rPr>
              <w:t>facilities</w:t>
            </w:r>
            <w:r>
              <w:rPr>
                <w:rFonts w:ascii="Segoe UI Symbol" w:eastAsia="Times New Roman" w:hAnsi="Segoe UI Symbol" w:cs="Arial"/>
              </w:rPr>
              <w:t xml:space="preserve"> to </w:t>
            </w:r>
            <w:r w:rsidR="0017752B">
              <w:rPr>
                <w:rFonts w:ascii="Segoe UI Symbol" w:eastAsia="Times New Roman" w:hAnsi="Segoe UI Symbol" w:cs="Arial"/>
              </w:rPr>
              <w:t>acquire</w:t>
            </w:r>
            <w:r>
              <w:rPr>
                <w:rFonts w:ascii="Segoe UI Symbol" w:eastAsia="Times New Roman" w:hAnsi="Segoe UI Symbol" w:cs="Arial"/>
              </w:rPr>
              <w:t xml:space="preserve"> </w:t>
            </w:r>
            <w:r w:rsidR="00F9419C">
              <w:rPr>
                <w:rFonts w:ascii="Segoe UI Symbol" w:eastAsia="Times New Roman" w:hAnsi="Segoe UI Symbol" w:cs="Arial"/>
              </w:rPr>
              <w:t xml:space="preserve">PPE for </w:t>
            </w:r>
            <w:r w:rsidR="00B741F7">
              <w:rPr>
                <w:rFonts w:ascii="Segoe UI Symbol" w:eastAsia="Times New Roman" w:hAnsi="Segoe UI Symbol" w:cs="Arial"/>
              </w:rPr>
              <w:t>staff</w:t>
            </w:r>
            <w:r w:rsidR="00F9419C">
              <w:rPr>
                <w:rFonts w:ascii="Segoe UI Symbol" w:eastAsia="Times New Roman" w:hAnsi="Segoe UI Symbol" w:cs="Arial"/>
              </w:rPr>
              <w:t xml:space="preserve">. </w:t>
            </w:r>
            <w:r>
              <w:rPr>
                <w:rFonts w:ascii="Segoe UI Symbol" w:eastAsia="Times New Roman" w:hAnsi="Segoe UI Symbol" w:cs="Arial"/>
              </w:rPr>
              <w:t xml:space="preserve"> </w:t>
            </w:r>
            <w:r w:rsidR="00F9419C">
              <w:rPr>
                <w:rFonts w:ascii="Segoe UI Symbol" w:eastAsia="Times New Roman" w:hAnsi="Segoe UI Symbol" w:cs="Arial"/>
              </w:rPr>
              <w:t xml:space="preserve">OHR </w:t>
            </w:r>
            <w:r>
              <w:rPr>
                <w:rFonts w:ascii="Segoe UI Symbol" w:eastAsia="Times New Roman" w:hAnsi="Segoe UI Symbol" w:cs="Arial"/>
              </w:rPr>
              <w:t xml:space="preserve">is </w:t>
            </w:r>
            <w:r w:rsidR="00F9419C">
              <w:rPr>
                <w:rFonts w:ascii="Segoe UI Symbol" w:eastAsia="Times New Roman" w:hAnsi="Segoe UI Symbol" w:cs="Arial"/>
              </w:rPr>
              <w:t>involved at the hub</w:t>
            </w:r>
            <w:r>
              <w:rPr>
                <w:rFonts w:ascii="Segoe UI Symbol" w:eastAsia="Times New Roman" w:hAnsi="Segoe UI Symbol" w:cs="Arial"/>
              </w:rPr>
              <w:t xml:space="preserve"> and forefront </w:t>
            </w:r>
            <w:r w:rsidR="00F9419C">
              <w:rPr>
                <w:rFonts w:ascii="Segoe UI Symbol" w:eastAsia="Times New Roman" w:hAnsi="Segoe UI Symbol" w:cs="Arial"/>
              </w:rPr>
              <w:t>of the daily op</w:t>
            </w:r>
            <w:r>
              <w:rPr>
                <w:rFonts w:ascii="Segoe UI Symbol" w:eastAsia="Times New Roman" w:hAnsi="Segoe UI Symbol" w:cs="Arial"/>
              </w:rPr>
              <w:t>eration</w:t>
            </w:r>
            <w:r w:rsidR="00F9419C">
              <w:rPr>
                <w:rFonts w:ascii="Segoe UI Symbol" w:eastAsia="Times New Roman" w:hAnsi="Segoe UI Symbol" w:cs="Arial"/>
              </w:rPr>
              <w:t>s of the department</w:t>
            </w:r>
            <w:r>
              <w:rPr>
                <w:rFonts w:ascii="Segoe UI Symbol" w:eastAsia="Times New Roman" w:hAnsi="Segoe UI Symbol" w:cs="Arial"/>
              </w:rPr>
              <w:t xml:space="preserve"> and the department’s </w:t>
            </w:r>
            <w:r w:rsidR="00F9419C">
              <w:rPr>
                <w:rFonts w:ascii="Segoe UI Symbol" w:eastAsia="Times New Roman" w:hAnsi="Segoe UI Symbol" w:cs="Arial"/>
              </w:rPr>
              <w:t>response to the COVID pandemic.</w:t>
            </w:r>
            <w:r>
              <w:rPr>
                <w:rFonts w:ascii="Segoe UI Symbol" w:eastAsia="Times New Roman" w:hAnsi="Segoe UI Symbol" w:cs="Arial"/>
              </w:rPr>
              <w:t xml:space="preserve">  </w:t>
            </w:r>
          </w:p>
          <w:p w14:paraId="25F633BB" w14:textId="77777777" w:rsidR="0059555E" w:rsidRDefault="0059555E" w:rsidP="00F9419C">
            <w:pPr>
              <w:shd w:val="clear" w:color="auto" w:fill="FFFFFF"/>
              <w:contextualSpacing/>
              <w:rPr>
                <w:rFonts w:ascii="Segoe UI Symbol" w:eastAsia="Times New Roman" w:hAnsi="Segoe UI Symbol" w:cs="Arial"/>
              </w:rPr>
            </w:pPr>
          </w:p>
          <w:p w14:paraId="3158D3C0" w14:textId="4594DBB9" w:rsidR="00F9419C" w:rsidRDefault="0059555E" w:rsidP="0059555E">
            <w:pPr>
              <w:contextualSpacing/>
              <w:rPr>
                <w:rFonts w:ascii="Segoe UI" w:hAnsi="Segoe UI" w:cs="Segoe UI"/>
                <w:bCs/>
              </w:rPr>
            </w:pPr>
            <w:r>
              <w:rPr>
                <w:rFonts w:ascii="Segoe UI Symbol" w:eastAsia="Times New Roman" w:hAnsi="Segoe UI Symbol" w:cs="Arial"/>
              </w:rPr>
              <w:t xml:space="preserve">Mrs. Goldman talked about new staff hires and changes in roles of some existing staff. </w:t>
            </w:r>
            <w:r w:rsidR="00F9419C">
              <w:rPr>
                <w:rFonts w:ascii="Segoe UI" w:hAnsi="Segoe UI" w:cs="Segoe UI"/>
                <w:bCs/>
              </w:rPr>
              <w:t xml:space="preserve"> </w:t>
            </w:r>
          </w:p>
        </w:tc>
        <w:tc>
          <w:tcPr>
            <w:tcW w:w="194" w:type="dxa"/>
            <w:tcMar>
              <w:bottom w:w="130" w:type="dxa"/>
            </w:tcMar>
          </w:tcPr>
          <w:p w14:paraId="37C04D69" w14:textId="77777777" w:rsidR="00E663A4" w:rsidRPr="008B0A1E" w:rsidRDefault="00E663A4" w:rsidP="005A78E2">
            <w:pPr>
              <w:widowControl w:val="0"/>
              <w:contextualSpacing/>
              <w:rPr>
                <w:rFonts w:ascii="Segoe UI" w:hAnsi="Segoe UI" w:cs="Segoe UI"/>
                <w:bCs/>
                <w:iCs/>
              </w:rPr>
            </w:pPr>
          </w:p>
        </w:tc>
      </w:tr>
      <w:tr w:rsidR="008B0A1E" w:rsidRPr="008B0A1E" w14:paraId="360C9E73" w14:textId="77777777" w:rsidTr="00433A67">
        <w:trPr>
          <w:trHeight w:val="288"/>
          <w:tblCellSpacing w:w="72" w:type="dxa"/>
        </w:trPr>
        <w:tc>
          <w:tcPr>
            <w:tcW w:w="1859" w:type="dxa"/>
            <w:tcMar>
              <w:bottom w:w="130" w:type="dxa"/>
            </w:tcMar>
          </w:tcPr>
          <w:p w14:paraId="76DB8A97" w14:textId="77777777" w:rsidR="00EF3D3E" w:rsidRPr="001B3482" w:rsidRDefault="00EF3D3E" w:rsidP="00EF3D3E">
            <w:pPr>
              <w:contextualSpacing/>
              <w:rPr>
                <w:rFonts w:ascii="Segoe UI Symbol" w:hAnsi="Segoe UI Symbol" w:cs="Segoe UI"/>
              </w:rPr>
            </w:pPr>
            <w:r w:rsidRPr="001B3482">
              <w:rPr>
                <w:rFonts w:ascii="Segoe UI Symbol" w:hAnsi="Segoe UI Symbol" w:cs="Segoe UI"/>
                <w:b/>
              </w:rPr>
              <w:t>Facility Overview and S/R Reporting</w:t>
            </w:r>
            <w:r w:rsidRPr="001B3482">
              <w:rPr>
                <w:rFonts w:ascii="Segoe UI Symbol" w:hAnsi="Segoe UI Symbol" w:cs="Segoe UI"/>
              </w:rPr>
              <w:t xml:space="preserve"> </w:t>
            </w:r>
          </w:p>
          <w:p w14:paraId="5F60AAC5" w14:textId="77777777" w:rsidR="00FF0317" w:rsidRPr="008B0A1E" w:rsidRDefault="00FF0317" w:rsidP="00FF0317">
            <w:pPr>
              <w:contextualSpacing/>
              <w:rPr>
                <w:rFonts w:ascii="Segoe UI Symbol" w:hAnsi="Segoe UI Symbol" w:cs="Segoe UI"/>
                <w:b/>
              </w:rPr>
            </w:pPr>
          </w:p>
        </w:tc>
        <w:tc>
          <w:tcPr>
            <w:tcW w:w="7639" w:type="dxa"/>
            <w:gridSpan w:val="3"/>
            <w:tcMar>
              <w:bottom w:w="130" w:type="dxa"/>
            </w:tcMar>
          </w:tcPr>
          <w:p w14:paraId="1A843617" w14:textId="023D9A92" w:rsidR="00EF3D3E" w:rsidRPr="009A26BF" w:rsidRDefault="00FF0317" w:rsidP="00EF3D3E">
            <w:pPr>
              <w:contextualSpacing/>
              <w:rPr>
                <w:rFonts w:ascii="Segoe UI Symbol" w:hAnsi="Segoe UI Symbol" w:cs="Segoe UI"/>
                <w:bCs/>
              </w:rPr>
            </w:pPr>
            <w:r w:rsidRPr="008B0A1E">
              <w:rPr>
                <w:rFonts w:ascii="Segoe UI Symbol" w:hAnsi="Segoe UI Symbol" w:cs="Segoe UI"/>
              </w:rPr>
              <w:t xml:space="preserve">At </w:t>
            </w:r>
            <w:r w:rsidR="00F07B85" w:rsidRPr="008B0A1E">
              <w:rPr>
                <w:rFonts w:ascii="Segoe UI Symbol" w:hAnsi="Segoe UI Symbol" w:cs="Segoe UI"/>
              </w:rPr>
              <w:t>1</w:t>
            </w:r>
            <w:r w:rsidR="002F5BEC">
              <w:rPr>
                <w:rFonts w:ascii="Segoe UI Symbol" w:hAnsi="Segoe UI Symbol" w:cs="Segoe UI"/>
              </w:rPr>
              <w:t>0:</w:t>
            </w:r>
            <w:r w:rsidR="0059555E">
              <w:rPr>
                <w:rFonts w:ascii="Segoe UI Symbol" w:hAnsi="Segoe UI Symbol" w:cs="Segoe UI"/>
              </w:rPr>
              <w:t>3</w:t>
            </w:r>
            <w:r w:rsidR="002F5BEC">
              <w:rPr>
                <w:rFonts w:ascii="Segoe UI Symbol" w:hAnsi="Segoe UI Symbol" w:cs="Segoe UI"/>
              </w:rPr>
              <w:t>4</w:t>
            </w:r>
            <w:r w:rsidR="00F07B85" w:rsidRPr="008B0A1E">
              <w:rPr>
                <w:rFonts w:ascii="Segoe UI Symbol" w:hAnsi="Segoe UI Symbol" w:cs="Segoe UI"/>
              </w:rPr>
              <w:t xml:space="preserve">, </w:t>
            </w:r>
            <w:r w:rsidR="00EF3D3E" w:rsidRPr="001B3482">
              <w:rPr>
                <w:rFonts w:ascii="Segoe UI Symbol" w:hAnsi="Segoe UI Symbol" w:cs="Segoe UI"/>
                <w:bCs/>
              </w:rPr>
              <w:t>Cheryl Young</w:t>
            </w:r>
            <w:r w:rsidR="00EF3D3E">
              <w:rPr>
                <w:rFonts w:ascii="Segoe UI Symbol" w:hAnsi="Segoe UI Symbol" w:cs="Segoe UI"/>
                <w:bCs/>
              </w:rPr>
              <w:t xml:space="preserve">, </w:t>
            </w:r>
            <w:r w:rsidR="00EF3D3E" w:rsidRPr="001B3482">
              <w:rPr>
                <w:rFonts w:ascii="Segoe UI Symbol" w:hAnsi="Segoe UI Symbol" w:cs="Segoe UI"/>
                <w:bCs/>
              </w:rPr>
              <w:t>Human Rights Advocate</w:t>
            </w:r>
            <w:r w:rsidR="00EF3D3E">
              <w:rPr>
                <w:rFonts w:ascii="Segoe UI Symbol" w:hAnsi="Segoe UI Symbol" w:cs="Segoe UI"/>
                <w:bCs/>
              </w:rPr>
              <w:t>, provide</w:t>
            </w:r>
            <w:r w:rsidR="0059555E">
              <w:rPr>
                <w:rFonts w:ascii="Segoe UI Symbol" w:hAnsi="Segoe UI Symbol" w:cs="Segoe UI"/>
                <w:bCs/>
              </w:rPr>
              <w:t>d</w:t>
            </w:r>
            <w:r w:rsidR="00EF3D3E">
              <w:rPr>
                <w:rFonts w:ascii="Segoe UI Symbol" w:hAnsi="Segoe UI Symbol" w:cs="Segoe UI"/>
                <w:bCs/>
              </w:rPr>
              <w:t xml:space="preserve"> </w:t>
            </w:r>
            <w:r w:rsidR="00EF3D3E" w:rsidRPr="009A26BF">
              <w:rPr>
                <w:rFonts w:ascii="Segoe UI Symbol" w:hAnsi="Segoe UI Symbol" w:cs="Segoe UI"/>
                <w:bCs/>
              </w:rPr>
              <w:t>the facility overview and seclusion and restraint reporting for Virginia Center for Behavioral Rehabilitation.</w:t>
            </w:r>
            <w:r w:rsidR="009D7A3D">
              <w:rPr>
                <w:rFonts w:ascii="Segoe UI Symbol" w:hAnsi="Segoe UI Symbol" w:cs="Segoe UI"/>
                <w:bCs/>
              </w:rPr>
              <w:t xml:space="preserve"> </w:t>
            </w:r>
            <w:r w:rsidR="00EF3D3E" w:rsidRPr="009A26BF">
              <w:rPr>
                <w:rFonts w:ascii="Segoe UI Symbol" w:hAnsi="Segoe UI Symbol" w:cs="Segoe UI"/>
                <w:bCs/>
              </w:rPr>
              <w:t xml:space="preserve"> Ms. Young reviewed the data </w:t>
            </w:r>
            <w:r w:rsidR="0059555E">
              <w:rPr>
                <w:rFonts w:ascii="Segoe UI Symbol" w:hAnsi="Segoe UI Symbol" w:cs="Segoe UI"/>
                <w:bCs/>
              </w:rPr>
              <w:t xml:space="preserve">for the reporting period of February </w:t>
            </w:r>
            <w:r w:rsidR="005F53CE">
              <w:rPr>
                <w:rFonts w:ascii="Segoe UI Symbol" w:hAnsi="Segoe UI Symbol" w:cs="Segoe UI"/>
                <w:bCs/>
              </w:rPr>
              <w:t>thru</w:t>
            </w:r>
            <w:r w:rsidR="0059555E">
              <w:rPr>
                <w:rFonts w:ascii="Segoe UI Symbol" w:hAnsi="Segoe UI Symbol" w:cs="Segoe UI"/>
                <w:bCs/>
              </w:rPr>
              <w:t xml:space="preserve"> March 2020.  There </w:t>
            </w:r>
            <w:r w:rsidR="00B741F7">
              <w:rPr>
                <w:rFonts w:ascii="Segoe UI Symbol" w:hAnsi="Segoe UI Symbol" w:cs="Segoe UI"/>
                <w:bCs/>
              </w:rPr>
              <w:t>was</w:t>
            </w:r>
            <w:r w:rsidR="0059555E">
              <w:rPr>
                <w:rFonts w:ascii="Segoe UI Symbol" w:hAnsi="Segoe UI Symbol" w:cs="Segoe UI"/>
                <w:bCs/>
              </w:rPr>
              <w:t xml:space="preserve"> no </w:t>
            </w:r>
            <w:r w:rsidR="0017752B">
              <w:rPr>
                <w:rFonts w:ascii="Segoe UI Symbol" w:hAnsi="Segoe UI Symbol" w:cs="Segoe UI"/>
                <w:bCs/>
              </w:rPr>
              <w:t>use</w:t>
            </w:r>
            <w:r w:rsidR="0059555E">
              <w:rPr>
                <w:rFonts w:ascii="Segoe UI Symbol" w:hAnsi="Segoe UI Symbol" w:cs="Segoe UI"/>
                <w:bCs/>
              </w:rPr>
              <w:t xml:space="preserve"> of emergency restraints for the period, and no restraints other than transport restraints</w:t>
            </w:r>
            <w:r w:rsidR="00B741F7">
              <w:rPr>
                <w:rFonts w:ascii="Segoe UI Symbol" w:hAnsi="Segoe UI Symbol" w:cs="Segoe UI"/>
                <w:bCs/>
              </w:rPr>
              <w:t xml:space="preserve"> were utilized</w:t>
            </w:r>
            <w:r w:rsidR="0059555E">
              <w:rPr>
                <w:rFonts w:ascii="Segoe UI Symbol" w:hAnsi="Segoe UI Symbol" w:cs="Segoe UI"/>
                <w:bCs/>
              </w:rPr>
              <w:t xml:space="preserve">.  There were no injuries and the facility had no seclusions. </w:t>
            </w:r>
          </w:p>
          <w:p w14:paraId="5D1BC0C2" w14:textId="77777777" w:rsidR="00EF3D3E" w:rsidRPr="009A26BF" w:rsidRDefault="00EF3D3E" w:rsidP="00EF3D3E">
            <w:pPr>
              <w:contextualSpacing/>
              <w:rPr>
                <w:rFonts w:ascii="Segoe UI Symbol" w:hAnsi="Segoe UI Symbol" w:cs="Segoe UI"/>
                <w:bCs/>
              </w:rPr>
            </w:pPr>
          </w:p>
          <w:p w14:paraId="3328C76A" w14:textId="77777777" w:rsidR="008673FC" w:rsidRDefault="008673FC" w:rsidP="00720D85">
            <w:pPr>
              <w:contextualSpacing/>
              <w:rPr>
                <w:rFonts w:ascii="Segoe UI Symbol" w:hAnsi="Segoe UI Symbol" w:cs="Segoe UI"/>
                <w:bCs/>
              </w:rPr>
            </w:pPr>
            <w:r>
              <w:rPr>
                <w:rFonts w:ascii="Segoe UI Symbol" w:hAnsi="Segoe UI Symbol" w:cs="Segoe UI"/>
                <w:bCs/>
              </w:rPr>
              <w:t xml:space="preserve">All peer to peer allegations were found to be unsubstantiated. </w:t>
            </w:r>
          </w:p>
          <w:p w14:paraId="714AE9D4" w14:textId="77777777" w:rsidR="008673FC" w:rsidRDefault="008673FC" w:rsidP="00720D85">
            <w:pPr>
              <w:contextualSpacing/>
              <w:rPr>
                <w:rFonts w:ascii="Segoe UI Symbol" w:hAnsi="Segoe UI Symbol" w:cs="Segoe UI"/>
                <w:bCs/>
              </w:rPr>
            </w:pPr>
          </w:p>
          <w:p w14:paraId="0CBEB95B" w14:textId="538A62BA" w:rsidR="00FF0317" w:rsidRPr="008B0A1E" w:rsidRDefault="008673FC" w:rsidP="008673FC">
            <w:pPr>
              <w:contextualSpacing/>
              <w:rPr>
                <w:rFonts w:ascii="Segoe UI Symbol" w:hAnsi="Segoe UI Symbol" w:cs="Segoe UI"/>
              </w:rPr>
            </w:pPr>
            <w:r>
              <w:rPr>
                <w:rFonts w:ascii="Segoe UI Symbol" w:hAnsi="Segoe UI Symbol" w:cs="Segoe UI"/>
                <w:bCs/>
              </w:rPr>
              <w:t xml:space="preserve">Construction on the new complex is moving ahead.  The buildings are going up quickly. </w:t>
            </w:r>
            <w:r w:rsidR="009D7A3D">
              <w:rPr>
                <w:rFonts w:ascii="Segoe UI Symbol" w:hAnsi="Segoe UI Symbol" w:cs="Segoe UI"/>
                <w:bCs/>
              </w:rPr>
              <w:t xml:space="preserve"> </w:t>
            </w:r>
          </w:p>
        </w:tc>
        <w:tc>
          <w:tcPr>
            <w:tcW w:w="194" w:type="dxa"/>
            <w:tcMar>
              <w:bottom w:w="130" w:type="dxa"/>
            </w:tcMar>
          </w:tcPr>
          <w:p w14:paraId="0BD99A99" w14:textId="77777777" w:rsidR="00FF0317" w:rsidRPr="008B0A1E" w:rsidRDefault="00FF0317" w:rsidP="00B54719">
            <w:pPr>
              <w:widowControl w:val="0"/>
              <w:contextualSpacing/>
              <w:rPr>
                <w:rFonts w:ascii="Segoe UI" w:hAnsi="Segoe UI" w:cs="Segoe UI"/>
                <w:bCs/>
                <w:iCs/>
              </w:rPr>
            </w:pPr>
          </w:p>
        </w:tc>
      </w:tr>
      <w:tr w:rsidR="007545FC" w:rsidRPr="008B0A1E" w14:paraId="616FB1A0" w14:textId="77777777" w:rsidTr="00A03578">
        <w:trPr>
          <w:trHeight w:val="288"/>
          <w:tblCellSpacing w:w="72" w:type="dxa"/>
        </w:trPr>
        <w:tc>
          <w:tcPr>
            <w:tcW w:w="1859" w:type="dxa"/>
            <w:tcMar>
              <w:bottom w:w="130" w:type="dxa"/>
            </w:tcMar>
          </w:tcPr>
          <w:p w14:paraId="1D276477" w14:textId="77777777" w:rsidR="007545FC" w:rsidRPr="008B0A1E" w:rsidRDefault="007545FC" w:rsidP="00A03578">
            <w:pPr>
              <w:widowControl w:val="0"/>
              <w:contextualSpacing/>
              <w:rPr>
                <w:rFonts w:ascii="Segoe UI" w:hAnsi="Segoe UI" w:cs="Segoe UI"/>
                <w:b/>
                <w:bCs/>
                <w:iCs/>
              </w:rPr>
            </w:pPr>
            <w:r w:rsidRPr="008B0A1E">
              <w:rPr>
                <w:rFonts w:ascii="Segoe UI" w:hAnsi="Segoe UI" w:cs="Segoe UI"/>
                <w:b/>
                <w:bCs/>
                <w:iCs/>
              </w:rPr>
              <w:t>Subcommittees</w:t>
            </w:r>
          </w:p>
        </w:tc>
        <w:tc>
          <w:tcPr>
            <w:tcW w:w="7639" w:type="dxa"/>
            <w:gridSpan w:val="3"/>
            <w:tcMar>
              <w:bottom w:w="130" w:type="dxa"/>
            </w:tcMar>
          </w:tcPr>
          <w:p w14:paraId="75FEEB52" w14:textId="77777777" w:rsidR="00AF67C8" w:rsidRDefault="00AF67C8" w:rsidP="00A03578">
            <w:pPr>
              <w:contextualSpacing/>
              <w:rPr>
                <w:rFonts w:ascii="Segoe UI" w:hAnsi="Segoe UI" w:cs="Segoe UI"/>
              </w:rPr>
            </w:pPr>
            <w:r w:rsidRPr="008B0A1E">
              <w:rPr>
                <w:rFonts w:ascii="Segoe UI" w:hAnsi="Segoe UI" w:cs="Segoe UI"/>
                <w:u w:val="single"/>
              </w:rPr>
              <w:t>Bylaws Subcommittee:</w:t>
            </w:r>
            <w:r w:rsidRPr="008B0A1E">
              <w:rPr>
                <w:rFonts w:ascii="Segoe UI" w:hAnsi="Segoe UI" w:cs="Segoe UI"/>
              </w:rPr>
              <w:t xml:space="preserve"> Monica Lucas, Chairperson; Cora Swett; Taneika Goldman, Staff</w:t>
            </w:r>
          </w:p>
          <w:p w14:paraId="4B9E30B5" w14:textId="77777777" w:rsidR="00AF67C8" w:rsidRDefault="00AF67C8" w:rsidP="00AF67C8">
            <w:pPr>
              <w:ind w:right="-127"/>
              <w:contextualSpacing/>
              <w:rPr>
                <w:rFonts w:ascii="Segoe UI Symbol" w:hAnsi="Segoe UI Symbol" w:cs="Times New Roman"/>
              </w:rPr>
            </w:pPr>
            <w:r>
              <w:rPr>
                <w:rFonts w:ascii="Segoe UI" w:hAnsi="Segoe UI" w:cs="Segoe UI"/>
              </w:rPr>
              <w:t xml:space="preserve">Monica Lucas reported on behalf of the Bylaws subcommittee.  </w:t>
            </w:r>
            <w:r>
              <w:rPr>
                <w:rFonts w:ascii="Segoe UI Symbol" w:hAnsi="Segoe UI Symbol" w:cs="Times New Roman"/>
              </w:rPr>
              <w:t xml:space="preserve">SHRC recommendations submitted to the OAG are awaiting official approval.  Once received, the subcommittee will proceed with modifications. </w:t>
            </w:r>
          </w:p>
          <w:p w14:paraId="2793E44A" w14:textId="03D98A60" w:rsidR="00AF67C8" w:rsidRDefault="00AF67C8" w:rsidP="00AF67C8">
            <w:pPr>
              <w:ind w:right="-127"/>
              <w:contextualSpacing/>
              <w:rPr>
                <w:rFonts w:ascii="Segoe UI Symbol" w:hAnsi="Segoe UI Symbol" w:cs="Times New Roman"/>
              </w:rPr>
            </w:pPr>
            <w:r>
              <w:rPr>
                <w:rFonts w:ascii="Segoe UI Symbol" w:hAnsi="Segoe UI Symbol" w:cs="Times New Roman"/>
              </w:rPr>
              <w:t xml:space="preserve"> </w:t>
            </w:r>
          </w:p>
          <w:p w14:paraId="656F930E" w14:textId="7F6B6CE4" w:rsidR="00AF67C8" w:rsidRDefault="006479F1" w:rsidP="00AF67C8">
            <w:pPr>
              <w:contextualSpacing/>
              <w:rPr>
                <w:rFonts w:ascii="Segoe UI Symbol" w:hAnsi="Segoe UI Symbol" w:cs="Times New Roman"/>
              </w:rPr>
            </w:pPr>
            <w:r>
              <w:rPr>
                <w:rFonts w:ascii="Segoe UI Symbol" w:hAnsi="Segoe UI Symbol" w:cs="Times New Roman"/>
              </w:rPr>
              <w:t xml:space="preserve">Chairman Barrett </w:t>
            </w:r>
            <w:r w:rsidR="00AF67C8" w:rsidRPr="00AF67C8">
              <w:rPr>
                <w:rFonts w:ascii="Segoe UI Symbol" w:hAnsi="Segoe UI Symbol" w:cs="Times New Roman"/>
              </w:rPr>
              <w:t xml:space="preserve">asked Deb </w:t>
            </w:r>
            <w:r>
              <w:rPr>
                <w:rFonts w:ascii="Segoe UI Symbol" w:hAnsi="Segoe UI Symbol" w:cs="Times New Roman"/>
              </w:rPr>
              <w:t xml:space="preserve">Lochart </w:t>
            </w:r>
            <w:r w:rsidR="00AF67C8" w:rsidRPr="00AF67C8">
              <w:rPr>
                <w:rFonts w:ascii="Segoe UI Symbol" w:hAnsi="Segoe UI Symbol" w:cs="Times New Roman"/>
              </w:rPr>
              <w:t>to follow up with Karen</w:t>
            </w:r>
            <w:r>
              <w:rPr>
                <w:rFonts w:ascii="Segoe UI Symbol" w:hAnsi="Segoe UI Symbol" w:cs="Times New Roman"/>
              </w:rPr>
              <w:t xml:space="preserve"> Taylor on the status of the review. </w:t>
            </w:r>
          </w:p>
          <w:p w14:paraId="573D5C17" w14:textId="28B02583" w:rsidR="00A03578" w:rsidRDefault="00A03578" w:rsidP="00AF67C8">
            <w:pPr>
              <w:contextualSpacing/>
              <w:rPr>
                <w:rFonts w:ascii="Segoe UI" w:hAnsi="Segoe UI" w:cs="Segoe UI"/>
              </w:rPr>
            </w:pPr>
          </w:p>
          <w:p w14:paraId="0CE5BA00" w14:textId="77777777" w:rsidR="00A03578" w:rsidRPr="008B0A1E" w:rsidRDefault="00A03578" w:rsidP="00A03578">
            <w:pPr>
              <w:contextualSpacing/>
              <w:rPr>
                <w:rFonts w:ascii="Segoe UI" w:hAnsi="Segoe UI" w:cs="Segoe UI"/>
              </w:rPr>
            </w:pPr>
            <w:r w:rsidRPr="008B0A1E">
              <w:rPr>
                <w:rFonts w:ascii="Segoe UI" w:hAnsi="Segoe UI" w:cs="Segoe UI"/>
                <w:u w:val="single"/>
              </w:rPr>
              <w:t>Policy Subcommittee:</w:t>
            </w:r>
            <w:r w:rsidRPr="008B0A1E">
              <w:rPr>
                <w:rFonts w:ascii="Segoe UI" w:hAnsi="Segoe UI" w:cs="Segoe UI"/>
              </w:rPr>
              <w:t xml:space="preserve"> Sandy Robbins, Chairperson; David Boehm, Taneika Goldman, Staff.</w:t>
            </w:r>
          </w:p>
          <w:p w14:paraId="4E3067E3" w14:textId="77777777" w:rsidR="00A03578" w:rsidRDefault="00A03578" w:rsidP="00A03578">
            <w:pPr>
              <w:contextualSpacing/>
              <w:rPr>
                <w:rFonts w:ascii="Segoe UI" w:hAnsi="Segoe UI" w:cs="Segoe UI"/>
              </w:rPr>
            </w:pPr>
            <w:r w:rsidRPr="008B0A1E">
              <w:rPr>
                <w:rFonts w:ascii="Segoe UI" w:hAnsi="Segoe UI" w:cs="Segoe UI"/>
              </w:rPr>
              <w:t>At 1</w:t>
            </w:r>
            <w:r>
              <w:rPr>
                <w:rFonts w:ascii="Segoe UI" w:hAnsi="Segoe UI" w:cs="Segoe UI"/>
              </w:rPr>
              <w:t xml:space="preserve">0:45, Sandy Robbins reported that there are no updates at this time.  </w:t>
            </w:r>
          </w:p>
          <w:p w14:paraId="5BA9EF73" w14:textId="77777777" w:rsidR="00A03578" w:rsidRDefault="00A03578" w:rsidP="00A03578">
            <w:pPr>
              <w:contextualSpacing/>
              <w:rPr>
                <w:rFonts w:ascii="Segoe UI" w:hAnsi="Segoe UI" w:cs="Segoe UI"/>
              </w:rPr>
            </w:pPr>
          </w:p>
          <w:p w14:paraId="763CAFEF" w14:textId="6E87FCEC" w:rsidR="00A03578" w:rsidRDefault="00A03578" w:rsidP="00A03578">
            <w:pPr>
              <w:contextualSpacing/>
              <w:rPr>
                <w:rFonts w:ascii="Segoe UI" w:hAnsi="Segoe UI" w:cs="Segoe UI"/>
              </w:rPr>
            </w:pPr>
            <w:r>
              <w:rPr>
                <w:rFonts w:ascii="Segoe UI" w:hAnsi="Segoe UI" w:cs="Segoe UI"/>
                <w:u w:val="single"/>
              </w:rPr>
              <w:t>Officer Subcommittee:</w:t>
            </w:r>
            <w:r>
              <w:rPr>
                <w:rFonts w:ascii="Segoe UI" w:hAnsi="Segoe UI" w:cs="Segoe UI"/>
              </w:rPr>
              <w:t xml:space="preserve"> Pete Daniel, Chair; </w:t>
            </w:r>
            <w:r w:rsidR="0017752B">
              <w:rPr>
                <w:rFonts w:ascii="Segoe UI" w:hAnsi="Segoe UI" w:cs="Segoe UI"/>
              </w:rPr>
              <w:t>Sandy</w:t>
            </w:r>
            <w:r>
              <w:rPr>
                <w:rFonts w:ascii="Segoe UI" w:hAnsi="Segoe UI" w:cs="Segoe UI"/>
              </w:rPr>
              <w:t xml:space="preserve"> Robbins.</w:t>
            </w:r>
          </w:p>
          <w:p w14:paraId="62DE9137" w14:textId="68229669" w:rsidR="00A03578" w:rsidRDefault="00A03578" w:rsidP="00A03578">
            <w:pPr>
              <w:contextualSpacing/>
              <w:rPr>
                <w:rFonts w:ascii="Segoe UI" w:hAnsi="Segoe UI" w:cs="Segoe UI"/>
              </w:rPr>
            </w:pPr>
            <w:r>
              <w:rPr>
                <w:rFonts w:ascii="Segoe UI" w:hAnsi="Segoe UI" w:cs="Segoe UI"/>
              </w:rPr>
              <w:t>At 10:46, before hearing from the Officer subcommittee, Chairman Barrett took a few min</w:t>
            </w:r>
            <w:r w:rsidR="00F52DCB">
              <w:rPr>
                <w:rFonts w:ascii="Segoe UI" w:hAnsi="Segoe UI" w:cs="Segoe UI"/>
              </w:rPr>
              <w:t>u</w:t>
            </w:r>
            <w:r>
              <w:rPr>
                <w:rFonts w:ascii="Segoe UI" w:hAnsi="Segoe UI" w:cs="Segoe UI"/>
              </w:rPr>
              <w:t>tes to thank Pete Daniel for his service on the State Human Rights Committee.  Mr. Daniel’s final term on the committee will expir</w:t>
            </w:r>
            <w:r w:rsidR="00F52DCB">
              <w:rPr>
                <w:rFonts w:ascii="Segoe UI" w:hAnsi="Segoe UI" w:cs="Segoe UI"/>
              </w:rPr>
              <w:t>e</w:t>
            </w:r>
            <w:r>
              <w:rPr>
                <w:rFonts w:ascii="Segoe UI" w:hAnsi="Segoe UI" w:cs="Segoe UI"/>
              </w:rPr>
              <w:t xml:space="preserve"> on June 30, 2020.  Chairman Barrett thanked Pete Daniel on </w:t>
            </w:r>
            <w:r w:rsidR="0017752B">
              <w:rPr>
                <w:rFonts w:ascii="Segoe UI" w:hAnsi="Segoe UI" w:cs="Segoe UI"/>
              </w:rPr>
              <w:t>behalf</w:t>
            </w:r>
            <w:r>
              <w:rPr>
                <w:rFonts w:ascii="Segoe UI" w:hAnsi="Segoe UI" w:cs="Segoe UI"/>
              </w:rPr>
              <w:t xml:space="preserve"> of the human</w:t>
            </w:r>
            <w:r w:rsidR="00F52DCB">
              <w:rPr>
                <w:rFonts w:ascii="Segoe UI" w:hAnsi="Segoe UI" w:cs="Segoe UI"/>
              </w:rPr>
              <w:t xml:space="preserve"> rights program and the SHRC.  A special thanks went to Pete’s father, Mr. </w:t>
            </w:r>
            <w:r w:rsidR="00F52DCB">
              <w:rPr>
                <w:rFonts w:ascii="Segoe UI" w:hAnsi="Segoe UI" w:cs="Segoe UI"/>
              </w:rPr>
              <w:lastRenderedPageBreak/>
              <w:t xml:space="preserve">George Daniel, for providing transportation for his son to meetings held throughout the commonwealth. </w:t>
            </w:r>
          </w:p>
          <w:p w14:paraId="2FB4E3A7" w14:textId="7901B3B4" w:rsidR="007C3CA9" w:rsidRDefault="007C3CA9" w:rsidP="00A03578">
            <w:pPr>
              <w:contextualSpacing/>
              <w:rPr>
                <w:rFonts w:ascii="Segoe UI" w:hAnsi="Segoe UI" w:cs="Segoe UI"/>
              </w:rPr>
            </w:pPr>
          </w:p>
          <w:p w14:paraId="746A7815" w14:textId="3407ECB1" w:rsidR="007C3CA9" w:rsidRDefault="007C3CA9" w:rsidP="00A03578">
            <w:pPr>
              <w:contextualSpacing/>
              <w:rPr>
                <w:rFonts w:ascii="Segoe UI" w:hAnsi="Segoe UI" w:cs="Segoe UI"/>
              </w:rPr>
            </w:pPr>
            <w:r>
              <w:rPr>
                <w:rFonts w:ascii="Segoe UI" w:hAnsi="Segoe UI" w:cs="Segoe UI"/>
              </w:rPr>
              <w:t>At 10:48, Chairman Barrett asked for a slate of officers.  Sandy Robbins reported that the subcommittee polled the members for their interest in serving as officers.  The subcommittee presented the following slate of officers for the upcoming term: Chairman John Barrett; and Vice-Chairman Will Childers.  Ms. Robbins noted that the election of Will Childers would be conti</w:t>
            </w:r>
            <w:r w:rsidR="0017752B">
              <w:rPr>
                <w:rFonts w:ascii="Segoe UI" w:hAnsi="Segoe UI" w:cs="Segoe UI"/>
              </w:rPr>
              <w:t xml:space="preserve">ngent upon his reappointment to the </w:t>
            </w:r>
            <w:r>
              <w:rPr>
                <w:rFonts w:ascii="Segoe UI" w:hAnsi="Segoe UI" w:cs="Segoe UI"/>
              </w:rPr>
              <w:t xml:space="preserve">SHRC by the DBHDS State Board at its July meeting.  </w:t>
            </w:r>
          </w:p>
          <w:p w14:paraId="7FE3903A" w14:textId="4C176CB7" w:rsidR="007C3CA9" w:rsidRDefault="007C3CA9" w:rsidP="00A03578">
            <w:pPr>
              <w:contextualSpacing/>
              <w:rPr>
                <w:rFonts w:ascii="Segoe UI" w:hAnsi="Segoe UI" w:cs="Segoe UI"/>
              </w:rPr>
            </w:pPr>
          </w:p>
          <w:p w14:paraId="39B2980D" w14:textId="5DEE584C" w:rsidR="007C3CA9" w:rsidRDefault="007C3CA9" w:rsidP="00A03578">
            <w:pPr>
              <w:contextualSpacing/>
              <w:rPr>
                <w:rFonts w:ascii="Segoe UI" w:hAnsi="Segoe UI" w:cs="Segoe UI"/>
              </w:rPr>
            </w:pPr>
            <w:r>
              <w:rPr>
                <w:rFonts w:ascii="Segoe UI" w:hAnsi="Segoe UI" w:cs="Segoe UI"/>
              </w:rPr>
              <w:t xml:space="preserve">Chairman Barrett asked for </w:t>
            </w:r>
            <w:r w:rsidR="0017752B">
              <w:rPr>
                <w:rFonts w:ascii="Segoe UI" w:hAnsi="Segoe UI" w:cs="Segoe UI"/>
              </w:rPr>
              <w:t>nominations</w:t>
            </w:r>
            <w:r>
              <w:rPr>
                <w:rFonts w:ascii="Segoe UI" w:hAnsi="Segoe UI" w:cs="Segoe UI"/>
              </w:rPr>
              <w:t xml:space="preserve"> </w:t>
            </w:r>
            <w:r w:rsidR="0017752B">
              <w:rPr>
                <w:rFonts w:ascii="Segoe UI" w:hAnsi="Segoe UI" w:cs="Segoe UI"/>
              </w:rPr>
              <w:t>from</w:t>
            </w:r>
            <w:r>
              <w:rPr>
                <w:rFonts w:ascii="Segoe UI" w:hAnsi="Segoe UI" w:cs="Segoe UI"/>
              </w:rPr>
              <w:t xml:space="preserve"> the floor.  There being none. Chairman Barrett asked for a motion.</w:t>
            </w:r>
          </w:p>
          <w:p w14:paraId="28C8A74C" w14:textId="69FBA71D" w:rsidR="007C3CA9" w:rsidRDefault="007C3CA9" w:rsidP="00A03578">
            <w:pPr>
              <w:contextualSpacing/>
              <w:rPr>
                <w:rFonts w:ascii="Segoe UI" w:hAnsi="Segoe UI" w:cs="Segoe UI"/>
              </w:rPr>
            </w:pPr>
          </w:p>
          <w:p w14:paraId="21FD622F" w14:textId="2638D63C" w:rsidR="00A03578" w:rsidRDefault="00B91800" w:rsidP="00A03578">
            <w:pPr>
              <w:contextualSpacing/>
              <w:rPr>
                <w:rFonts w:ascii="Segoe UI" w:hAnsi="Segoe UI" w:cs="Segoe UI"/>
              </w:rPr>
            </w:pPr>
            <w:r>
              <w:rPr>
                <w:rFonts w:ascii="Segoe UI" w:hAnsi="Segoe UI" w:cs="Segoe UI"/>
                <w:i/>
              </w:rPr>
              <w:t xml:space="preserve">Upon a motion by David Boehm and seconded by Pete Daniel the SHRC voted </w:t>
            </w:r>
            <w:r w:rsidR="0017752B">
              <w:rPr>
                <w:rFonts w:ascii="Segoe UI" w:hAnsi="Segoe UI" w:cs="Segoe UI"/>
                <w:i/>
              </w:rPr>
              <w:t>unanimously</w:t>
            </w:r>
            <w:r>
              <w:rPr>
                <w:rFonts w:ascii="Segoe UI" w:hAnsi="Segoe UI" w:cs="Segoe UI"/>
                <w:i/>
              </w:rPr>
              <w:t xml:space="preserve"> to accept the slate of officers as presented.  </w:t>
            </w:r>
          </w:p>
          <w:p w14:paraId="101DFD22" w14:textId="77777777" w:rsidR="00A03578" w:rsidRPr="00A03578" w:rsidRDefault="00A03578" w:rsidP="00A03578">
            <w:pPr>
              <w:contextualSpacing/>
              <w:rPr>
                <w:rFonts w:ascii="Segoe UI" w:hAnsi="Segoe UI" w:cs="Segoe UI"/>
              </w:rPr>
            </w:pPr>
          </w:p>
          <w:p w14:paraId="0B45F609" w14:textId="0AE253F2" w:rsidR="007545FC" w:rsidRPr="00AF67C8" w:rsidRDefault="007545FC" w:rsidP="00A03578">
            <w:pPr>
              <w:contextualSpacing/>
              <w:rPr>
                <w:rFonts w:ascii="Segoe UI" w:hAnsi="Segoe UI" w:cs="Segoe UI"/>
                <w:u w:val="single"/>
              </w:rPr>
            </w:pPr>
            <w:r w:rsidRPr="008B0A1E">
              <w:rPr>
                <w:rFonts w:ascii="Segoe UI" w:hAnsi="Segoe UI" w:cs="Segoe UI"/>
                <w:u w:val="single"/>
              </w:rPr>
              <w:t>Workplan / Membership Subcommittee:</w:t>
            </w:r>
            <w:r w:rsidRPr="008B0A1E">
              <w:rPr>
                <w:rFonts w:ascii="Segoe UI" w:hAnsi="Segoe UI" w:cs="Segoe UI"/>
              </w:rPr>
              <w:t xml:space="preserve"> Julie </w:t>
            </w:r>
            <w:r w:rsidR="00720D85">
              <w:rPr>
                <w:rFonts w:ascii="Segoe UI" w:hAnsi="Segoe UI" w:cs="Segoe UI"/>
              </w:rPr>
              <w:t>Dwyer-</w:t>
            </w:r>
            <w:r w:rsidRPr="008B0A1E">
              <w:rPr>
                <w:rFonts w:ascii="Segoe UI" w:hAnsi="Segoe UI" w:cs="Segoe UI"/>
              </w:rPr>
              <w:t xml:space="preserve">Allen, Chairperson; </w:t>
            </w:r>
            <w:r>
              <w:rPr>
                <w:rFonts w:ascii="Segoe UI" w:hAnsi="Segoe UI" w:cs="Segoe UI"/>
              </w:rPr>
              <w:t>Timothy Russell</w:t>
            </w:r>
            <w:r w:rsidRPr="008B0A1E">
              <w:rPr>
                <w:rFonts w:ascii="Segoe UI" w:hAnsi="Segoe UI" w:cs="Segoe UI"/>
              </w:rPr>
              <w:t xml:space="preserve">.  </w:t>
            </w:r>
          </w:p>
          <w:p w14:paraId="3BC32DF3" w14:textId="711F2294" w:rsidR="00963DEF" w:rsidRPr="00AD114A" w:rsidRDefault="007545FC" w:rsidP="00C5100A">
            <w:pPr>
              <w:contextualSpacing/>
              <w:rPr>
                <w:rFonts w:ascii="Segoe UI Symbol" w:hAnsi="Segoe UI Symbol" w:cs="Segoe UI"/>
              </w:rPr>
            </w:pPr>
            <w:r>
              <w:rPr>
                <w:rFonts w:ascii="Segoe UI Symbol" w:hAnsi="Segoe UI Symbol" w:cs="Segoe UI"/>
              </w:rPr>
              <w:t>At 1</w:t>
            </w:r>
            <w:r w:rsidR="00963DEF">
              <w:rPr>
                <w:rFonts w:ascii="Segoe UI Symbol" w:hAnsi="Segoe UI Symbol" w:cs="Segoe UI"/>
              </w:rPr>
              <w:t>0:49</w:t>
            </w:r>
            <w:r>
              <w:rPr>
                <w:rFonts w:ascii="Segoe UI Symbol" w:hAnsi="Segoe UI Symbol" w:cs="Segoe UI"/>
              </w:rPr>
              <w:t xml:space="preserve">, </w:t>
            </w:r>
            <w:r w:rsidR="00963DEF">
              <w:rPr>
                <w:rFonts w:ascii="Segoe UI" w:hAnsi="Segoe UI" w:cs="Segoe UI"/>
              </w:rPr>
              <w:t xml:space="preserve">Julie Dwyer-Allen </w:t>
            </w:r>
            <w:r w:rsidR="0017752B">
              <w:rPr>
                <w:rFonts w:ascii="Segoe UI" w:hAnsi="Segoe UI" w:cs="Segoe UI"/>
              </w:rPr>
              <w:t>reviewed</w:t>
            </w:r>
            <w:r w:rsidR="00963DEF">
              <w:rPr>
                <w:rFonts w:ascii="Segoe UI" w:hAnsi="Segoe UI" w:cs="Segoe UI"/>
              </w:rPr>
              <w:t xml:space="preserve"> the SHRC membership interview process.  </w:t>
            </w:r>
            <w:r w:rsidR="004078DF">
              <w:rPr>
                <w:rFonts w:ascii="Segoe UI Symbol" w:hAnsi="Segoe UI Symbol" w:cs="Segoe UI"/>
              </w:rPr>
              <w:t xml:space="preserve"> </w:t>
            </w:r>
          </w:p>
        </w:tc>
        <w:tc>
          <w:tcPr>
            <w:tcW w:w="194" w:type="dxa"/>
            <w:tcMar>
              <w:bottom w:w="130" w:type="dxa"/>
            </w:tcMar>
          </w:tcPr>
          <w:p w14:paraId="49C68F2E" w14:textId="77777777" w:rsidR="007545FC" w:rsidRPr="008B0A1E" w:rsidRDefault="007545FC" w:rsidP="00A03578">
            <w:pPr>
              <w:widowControl w:val="0"/>
              <w:contextualSpacing/>
              <w:rPr>
                <w:rFonts w:ascii="Segoe UI" w:hAnsi="Segoe UI" w:cs="Segoe UI"/>
                <w:bCs/>
                <w:iCs/>
              </w:rPr>
            </w:pPr>
          </w:p>
        </w:tc>
      </w:tr>
      <w:tr w:rsidR="00AD114A" w:rsidRPr="008B0A1E" w14:paraId="64C359AA" w14:textId="77777777" w:rsidTr="00A03578">
        <w:trPr>
          <w:trHeight w:val="288"/>
          <w:tblCellSpacing w:w="72" w:type="dxa"/>
        </w:trPr>
        <w:tc>
          <w:tcPr>
            <w:tcW w:w="1859" w:type="dxa"/>
            <w:tcMar>
              <w:bottom w:w="130" w:type="dxa"/>
            </w:tcMar>
          </w:tcPr>
          <w:p w14:paraId="7795EFC9" w14:textId="77777777" w:rsidR="00AD114A" w:rsidRPr="008B0A1E" w:rsidRDefault="00AD114A" w:rsidP="00A03578">
            <w:pPr>
              <w:widowControl w:val="0"/>
              <w:contextualSpacing/>
              <w:rPr>
                <w:rFonts w:ascii="Segoe UI" w:hAnsi="Segoe UI" w:cs="Segoe UI"/>
                <w:b/>
                <w:bCs/>
                <w:iCs/>
              </w:rPr>
            </w:pPr>
          </w:p>
        </w:tc>
        <w:tc>
          <w:tcPr>
            <w:tcW w:w="7639" w:type="dxa"/>
            <w:gridSpan w:val="3"/>
            <w:tcMar>
              <w:bottom w:w="130" w:type="dxa"/>
            </w:tcMar>
          </w:tcPr>
          <w:p w14:paraId="4E1CF571" w14:textId="7FCC7033" w:rsidR="00AD114A" w:rsidRPr="008B0A1E" w:rsidRDefault="00AD114A" w:rsidP="00AD114A">
            <w:pPr>
              <w:contextualSpacing/>
              <w:rPr>
                <w:rFonts w:ascii="Segoe UI" w:hAnsi="Segoe UI" w:cs="Segoe UI"/>
                <w:u w:val="single"/>
              </w:rPr>
            </w:pPr>
            <w:r w:rsidRPr="008B0A1E">
              <w:rPr>
                <w:rFonts w:ascii="Segoe UI Symbol" w:hAnsi="Segoe UI Symbol" w:cs="Segoe UI"/>
                <w:i/>
              </w:rPr>
              <w:t xml:space="preserve">At </w:t>
            </w:r>
            <w:r>
              <w:rPr>
                <w:rFonts w:ascii="Segoe UI Symbol" w:hAnsi="Segoe UI Symbol" w:cs="Segoe UI"/>
                <w:i/>
              </w:rPr>
              <w:t>10:51, u</w:t>
            </w:r>
            <w:r w:rsidRPr="008B0A1E">
              <w:rPr>
                <w:rFonts w:ascii="Segoe UI Symbol" w:hAnsi="Segoe UI Symbol" w:cs="Segoe UI"/>
                <w:i/>
              </w:rPr>
              <w:t xml:space="preserve">pon a motion by Will Childers the SHRC </w:t>
            </w:r>
            <w:r w:rsidRPr="008B0A1E">
              <w:rPr>
                <w:rFonts w:ascii="Segoe UI Symbol" w:hAnsi="Segoe UI Symbol" w:cs="Segoe UI"/>
                <w:bCs/>
                <w:i/>
                <w:iCs/>
              </w:rPr>
              <w:t>convened in closed session pursuant to Virginia Code §2.2-3711(A)(1) for the purpose of discussion and consideration of matters lawfully exempt from the Freedom of Infor</w:t>
            </w:r>
            <w:r>
              <w:rPr>
                <w:rFonts w:ascii="Segoe UI Symbol" w:hAnsi="Segoe UI Symbol" w:cs="Segoe UI"/>
                <w:bCs/>
                <w:i/>
                <w:iCs/>
              </w:rPr>
              <w:t>mation Act, namely to consider S</w:t>
            </w:r>
            <w:r w:rsidRPr="008B0A1E">
              <w:rPr>
                <w:rFonts w:ascii="Segoe UI Symbol" w:hAnsi="Segoe UI Symbol" w:cs="Segoe UI"/>
                <w:bCs/>
                <w:i/>
                <w:iCs/>
              </w:rPr>
              <w:t xml:space="preserve">HRC </w:t>
            </w:r>
            <w:r>
              <w:rPr>
                <w:rFonts w:ascii="Segoe UI Symbol" w:hAnsi="Segoe UI Symbol" w:cs="Segoe UI"/>
                <w:bCs/>
                <w:i/>
                <w:iCs/>
              </w:rPr>
              <w:t xml:space="preserve">and LHRC </w:t>
            </w:r>
            <w:r w:rsidRPr="008B0A1E">
              <w:rPr>
                <w:rFonts w:ascii="Segoe UI Symbol" w:hAnsi="Segoe UI Symbol" w:cs="Segoe UI"/>
                <w:bCs/>
                <w:i/>
                <w:iCs/>
              </w:rPr>
              <w:t>membership.</w:t>
            </w:r>
          </w:p>
        </w:tc>
        <w:tc>
          <w:tcPr>
            <w:tcW w:w="194" w:type="dxa"/>
            <w:tcMar>
              <w:bottom w:w="130" w:type="dxa"/>
            </w:tcMar>
          </w:tcPr>
          <w:p w14:paraId="4800E0F8" w14:textId="77777777" w:rsidR="00AD114A" w:rsidRPr="008B0A1E" w:rsidRDefault="00AD114A" w:rsidP="00A03578">
            <w:pPr>
              <w:widowControl w:val="0"/>
              <w:contextualSpacing/>
              <w:rPr>
                <w:rFonts w:ascii="Segoe UI" w:hAnsi="Segoe UI" w:cs="Segoe UI"/>
                <w:bCs/>
                <w:iCs/>
              </w:rPr>
            </w:pPr>
          </w:p>
        </w:tc>
      </w:tr>
      <w:tr w:rsidR="00C5100A" w:rsidRPr="008B0A1E" w14:paraId="62D05D46" w14:textId="77777777" w:rsidTr="00433A67">
        <w:trPr>
          <w:trHeight w:val="288"/>
          <w:tblCellSpacing w:w="72" w:type="dxa"/>
        </w:trPr>
        <w:tc>
          <w:tcPr>
            <w:tcW w:w="1859" w:type="dxa"/>
            <w:tcMar>
              <w:bottom w:w="130" w:type="dxa"/>
            </w:tcMar>
          </w:tcPr>
          <w:p w14:paraId="1B23B614" w14:textId="6F8BD02E" w:rsidR="00C5100A" w:rsidRPr="008B0A1E" w:rsidRDefault="00C5100A" w:rsidP="00B54719">
            <w:pPr>
              <w:widowControl w:val="0"/>
              <w:contextualSpacing/>
              <w:rPr>
                <w:rFonts w:ascii="Segoe UI" w:hAnsi="Segoe UI" w:cs="Segoe UI"/>
                <w:b/>
                <w:bCs/>
                <w:iCs/>
              </w:rPr>
            </w:pPr>
            <w:r>
              <w:rPr>
                <w:rFonts w:ascii="Segoe UI" w:hAnsi="Segoe UI" w:cs="Segoe UI"/>
                <w:b/>
                <w:bCs/>
                <w:iCs/>
              </w:rPr>
              <w:t>SHRC Membership</w:t>
            </w:r>
          </w:p>
        </w:tc>
        <w:tc>
          <w:tcPr>
            <w:tcW w:w="7639" w:type="dxa"/>
            <w:gridSpan w:val="3"/>
            <w:tcMar>
              <w:bottom w:w="130" w:type="dxa"/>
            </w:tcMar>
          </w:tcPr>
          <w:p w14:paraId="56F99CCE" w14:textId="037E8B7B" w:rsidR="00F64F75" w:rsidRDefault="00C5100A" w:rsidP="00F64F75">
            <w:pPr>
              <w:contextualSpacing/>
              <w:rPr>
                <w:rFonts w:ascii="Segoe UI Symbol" w:hAnsi="Segoe UI Symbol" w:cs="Segoe UI"/>
              </w:rPr>
            </w:pPr>
            <w:r w:rsidRPr="008B0A1E">
              <w:rPr>
                <w:rFonts w:ascii="Segoe UI Symbol" w:hAnsi="Segoe UI Symbol" w:cs="Segoe UI"/>
              </w:rPr>
              <w:t>The SHRC con</w:t>
            </w:r>
            <w:r>
              <w:rPr>
                <w:rFonts w:ascii="Segoe UI Symbol" w:hAnsi="Segoe UI Symbol" w:cs="Segoe UI"/>
              </w:rPr>
              <w:t>ducted interview</w:t>
            </w:r>
            <w:r w:rsidR="00C33019">
              <w:rPr>
                <w:rFonts w:ascii="Segoe UI Symbol" w:hAnsi="Segoe UI Symbol" w:cs="Segoe UI"/>
              </w:rPr>
              <w:t>s</w:t>
            </w:r>
            <w:r>
              <w:rPr>
                <w:rFonts w:ascii="Segoe UI Symbol" w:hAnsi="Segoe UI Symbol" w:cs="Segoe UI"/>
              </w:rPr>
              <w:t xml:space="preserve"> </w:t>
            </w:r>
            <w:r w:rsidR="00F64F75">
              <w:rPr>
                <w:rFonts w:ascii="Segoe UI Symbol" w:hAnsi="Segoe UI Symbol" w:cs="Segoe UI"/>
              </w:rPr>
              <w:t>for SHRC appointment</w:t>
            </w:r>
            <w:r>
              <w:rPr>
                <w:rFonts w:ascii="Segoe UI Symbol" w:hAnsi="Segoe UI Symbol" w:cs="Segoe UI"/>
              </w:rPr>
              <w:t xml:space="preserve">.  </w:t>
            </w:r>
          </w:p>
          <w:p w14:paraId="440CD563" w14:textId="2F11BFD8" w:rsidR="00C5100A" w:rsidRDefault="00C5100A" w:rsidP="00F64F75">
            <w:pPr>
              <w:contextualSpacing/>
              <w:rPr>
                <w:rFonts w:ascii="Segoe UI Symbol" w:hAnsi="Segoe UI Symbol" w:cs="Segoe UI"/>
              </w:rPr>
            </w:pPr>
            <w:r>
              <w:rPr>
                <w:rFonts w:ascii="Segoe UI Symbol" w:hAnsi="Segoe UI Symbol" w:cs="Segoe UI"/>
              </w:rPr>
              <w:t>The SHRC considered the reappointment of Will Childers to the committee.</w:t>
            </w:r>
          </w:p>
        </w:tc>
        <w:tc>
          <w:tcPr>
            <w:tcW w:w="194" w:type="dxa"/>
            <w:tcMar>
              <w:bottom w:w="130" w:type="dxa"/>
            </w:tcMar>
          </w:tcPr>
          <w:p w14:paraId="3B6312AD" w14:textId="77777777" w:rsidR="00C5100A" w:rsidRPr="008B0A1E" w:rsidRDefault="00C5100A" w:rsidP="00B54719">
            <w:pPr>
              <w:widowControl w:val="0"/>
              <w:contextualSpacing/>
              <w:rPr>
                <w:rFonts w:ascii="Segoe UI" w:hAnsi="Segoe UI" w:cs="Segoe UI"/>
                <w:bCs/>
                <w:iCs/>
              </w:rPr>
            </w:pPr>
          </w:p>
        </w:tc>
      </w:tr>
      <w:tr w:rsidR="008B0A1E" w:rsidRPr="008B0A1E" w14:paraId="618C663B" w14:textId="77777777" w:rsidTr="00433A67">
        <w:trPr>
          <w:trHeight w:val="288"/>
          <w:tblCellSpacing w:w="72" w:type="dxa"/>
        </w:trPr>
        <w:tc>
          <w:tcPr>
            <w:tcW w:w="1859" w:type="dxa"/>
            <w:tcMar>
              <w:bottom w:w="130" w:type="dxa"/>
            </w:tcMar>
          </w:tcPr>
          <w:p w14:paraId="00346588" w14:textId="77777777" w:rsidR="003B18E1" w:rsidRPr="00C5100A" w:rsidRDefault="003B18E1" w:rsidP="00B54719">
            <w:pPr>
              <w:widowControl w:val="0"/>
              <w:contextualSpacing/>
              <w:rPr>
                <w:rFonts w:ascii="Segoe UI Symbol" w:hAnsi="Segoe UI Symbol" w:cs="Segoe UI"/>
                <w:b/>
                <w:bCs/>
                <w:iCs/>
              </w:rPr>
            </w:pPr>
            <w:r w:rsidRPr="00C5100A">
              <w:rPr>
                <w:rFonts w:ascii="Segoe UI Symbol" w:hAnsi="Segoe UI Symbol" w:cs="Segoe UI"/>
                <w:b/>
                <w:bCs/>
                <w:iCs/>
              </w:rPr>
              <w:t xml:space="preserve">LHRC </w:t>
            </w:r>
            <w:r w:rsidR="00BE51B8" w:rsidRPr="00C5100A">
              <w:rPr>
                <w:rFonts w:ascii="Segoe UI Symbol" w:hAnsi="Segoe UI Symbol" w:cs="Segoe UI"/>
                <w:b/>
                <w:bCs/>
                <w:iCs/>
              </w:rPr>
              <w:t>Membership</w:t>
            </w:r>
          </w:p>
        </w:tc>
        <w:tc>
          <w:tcPr>
            <w:tcW w:w="7639" w:type="dxa"/>
            <w:gridSpan w:val="3"/>
            <w:tcMar>
              <w:bottom w:w="130" w:type="dxa"/>
            </w:tcMar>
          </w:tcPr>
          <w:p w14:paraId="7F0367F2" w14:textId="12D00FFD" w:rsidR="008D5BA3" w:rsidRPr="00AD114A" w:rsidRDefault="008D5BA3" w:rsidP="00AD114A">
            <w:pPr>
              <w:tabs>
                <w:tab w:val="center" w:pos="3349"/>
              </w:tabs>
              <w:contextualSpacing/>
              <w:rPr>
                <w:rFonts w:ascii="Segoe UI Symbol" w:hAnsi="Segoe UI Symbol" w:cs="Segoe UI"/>
              </w:rPr>
            </w:pPr>
            <w:r w:rsidRPr="008B0A1E">
              <w:rPr>
                <w:rFonts w:ascii="Segoe UI Symbol" w:hAnsi="Segoe UI Symbol" w:cs="Segoe UI"/>
              </w:rPr>
              <w:t>The SHRC considered LHRC membership.  Taneika Goldman re</w:t>
            </w:r>
            <w:r w:rsidR="006B6672">
              <w:rPr>
                <w:rFonts w:ascii="Segoe UI Symbol" w:hAnsi="Segoe UI Symbol" w:cs="Segoe UI"/>
              </w:rPr>
              <w:t xml:space="preserve">ported on </w:t>
            </w:r>
            <w:r w:rsidRPr="008B0A1E">
              <w:rPr>
                <w:rFonts w:ascii="Segoe UI Symbol" w:hAnsi="Segoe UI Symbol" w:cs="Segoe UI"/>
              </w:rPr>
              <w:t xml:space="preserve">LHRC </w:t>
            </w:r>
            <w:r w:rsidR="007652AF" w:rsidRPr="008B0A1E">
              <w:rPr>
                <w:rFonts w:ascii="Segoe UI Symbol" w:hAnsi="Segoe UI Symbol" w:cs="Segoe UI"/>
              </w:rPr>
              <w:t>resignation</w:t>
            </w:r>
            <w:r w:rsidR="006B6672">
              <w:rPr>
                <w:rFonts w:ascii="Segoe UI Symbol" w:hAnsi="Segoe UI Symbol" w:cs="Segoe UI"/>
              </w:rPr>
              <w:t>s</w:t>
            </w:r>
            <w:r w:rsidR="007652AF" w:rsidRPr="008B0A1E">
              <w:rPr>
                <w:rFonts w:ascii="Segoe UI Symbol" w:hAnsi="Segoe UI Symbol" w:cs="Segoe UI"/>
              </w:rPr>
              <w:t xml:space="preserve"> and </w:t>
            </w:r>
            <w:r w:rsidRPr="008B0A1E">
              <w:rPr>
                <w:rFonts w:ascii="Segoe UI Symbol" w:hAnsi="Segoe UI Symbol" w:cs="Segoe UI"/>
              </w:rPr>
              <w:t>recommendations for appointment</w:t>
            </w:r>
            <w:r w:rsidR="00C41D85">
              <w:rPr>
                <w:rFonts w:ascii="Segoe UI Symbol" w:hAnsi="Segoe UI Symbol" w:cs="Segoe UI"/>
              </w:rPr>
              <w:t>/reappointment</w:t>
            </w:r>
            <w:r w:rsidRPr="008B0A1E">
              <w:rPr>
                <w:rFonts w:ascii="Segoe UI Symbol" w:hAnsi="Segoe UI Symbol" w:cs="Segoe UI"/>
              </w:rPr>
              <w:t xml:space="preserve">.  </w:t>
            </w:r>
            <w:r w:rsidR="00612C77" w:rsidRPr="008B0A1E">
              <w:rPr>
                <w:rFonts w:ascii="Segoe UI Symbol" w:hAnsi="Segoe UI Symbol" w:cs="Segoe UI"/>
                <w:i/>
              </w:rPr>
              <w:t xml:space="preserve"> </w:t>
            </w:r>
          </w:p>
        </w:tc>
        <w:tc>
          <w:tcPr>
            <w:tcW w:w="194" w:type="dxa"/>
            <w:tcMar>
              <w:bottom w:w="130" w:type="dxa"/>
            </w:tcMar>
          </w:tcPr>
          <w:p w14:paraId="40B7AD9E" w14:textId="77777777" w:rsidR="003B18E1" w:rsidRPr="008B0A1E" w:rsidRDefault="003B18E1" w:rsidP="00B54719">
            <w:pPr>
              <w:widowControl w:val="0"/>
              <w:contextualSpacing/>
              <w:rPr>
                <w:rFonts w:ascii="Segoe UI" w:hAnsi="Segoe UI" w:cs="Segoe UI"/>
                <w:bCs/>
                <w:iCs/>
              </w:rPr>
            </w:pPr>
          </w:p>
        </w:tc>
      </w:tr>
      <w:tr w:rsidR="00AD114A" w:rsidRPr="008B0A1E" w14:paraId="3124A9E2" w14:textId="77777777" w:rsidTr="00433A67">
        <w:trPr>
          <w:trHeight w:val="288"/>
          <w:tblCellSpacing w:w="72" w:type="dxa"/>
        </w:trPr>
        <w:tc>
          <w:tcPr>
            <w:tcW w:w="1859" w:type="dxa"/>
            <w:tcMar>
              <w:bottom w:w="130" w:type="dxa"/>
            </w:tcMar>
          </w:tcPr>
          <w:p w14:paraId="0E83E1D7" w14:textId="77777777" w:rsidR="00AD114A" w:rsidRPr="00C5100A" w:rsidRDefault="00AD114A" w:rsidP="00B54719">
            <w:pPr>
              <w:widowControl w:val="0"/>
              <w:contextualSpacing/>
              <w:rPr>
                <w:rFonts w:ascii="Segoe UI Symbol" w:hAnsi="Segoe UI Symbol" w:cs="Segoe UI"/>
                <w:b/>
                <w:bCs/>
                <w:iCs/>
              </w:rPr>
            </w:pPr>
          </w:p>
        </w:tc>
        <w:tc>
          <w:tcPr>
            <w:tcW w:w="7639" w:type="dxa"/>
            <w:gridSpan w:val="3"/>
            <w:tcMar>
              <w:bottom w:w="130" w:type="dxa"/>
            </w:tcMar>
          </w:tcPr>
          <w:p w14:paraId="543554D4" w14:textId="522036FE" w:rsidR="00AD114A" w:rsidRDefault="00AD114A" w:rsidP="00AD114A">
            <w:pPr>
              <w:tabs>
                <w:tab w:val="center" w:pos="3349"/>
              </w:tabs>
              <w:contextualSpacing/>
              <w:rPr>
                <w:rFonts w:ascii="Segoe UI Symbol" w:hAnsi="Segoe UI Symbol" w:cs="Segoe UI"/>
                <w:bCs/>
                <w:iCs/>
              </w:rPr>
            </w:pPr>
            <w:r w:rsidRPr="008B0A1E">
              <w:rPr>
                <w:rFonts w:ascii="Segoe UI Symbol" w:hAnsi="Segoe UI Symbol" w:cs="Segoe UI"/>
                <w:bCs/>
                <w:iCs/>
              </w:rPr>
              <w:t>Upon reconvening in open session all members of the SHRC certified that to the best of each member’s knowledge, only public business matters lawfully exempt from statutory open meeting requirements, and only public business matters identified in the motion to convene the closed session, were d</w:t>
            </w:r>
            <w:r>
              <w:rPr>
                <w:rFonts w:ascii="Segoe UI Symbol" w:hAnsi="Segoe UI Symbol" w:cs="Segoe UI"/>
                <w:bCs/>
                <w:iCs/>
              </w:rPr>
              <w:t>iscussed in the closed session.</w:t>
            </w:r>
          </w:p>
          <w:p w14:paraId="38EA7E26" w14:textId="77777777" w:rsidR="00F64F75" w:rsidRPr="008B0A1E" w:rsidRDefault="00F64F75" w:rsidP="00AD114A">
            <w:pPr>
              <w:tabs>
                <w:tab w:val="center" w:pos="3349"/>
              </w:tabs>
              <w:contextualSpacing/>
              <w:rPr>
                <w:rFonts w:ascii="Segoe UI Symbol" w:hAnsi="Segoe UI Symbol" w:cs="Segoe UI"/>
                <w:bCs/>
                <w:iCs/>
              </w:rPr>
            </w:pPr>
          </w:p>
          <w:p w14:paraId="747B9E63" w14:textId="5322AF97" w:rsidR="00AD114A" w:rsidRPr="008B0A1E" w:rsidRDefault="00AD114A" w:rsidP="00F64F75">
            <w:pPr>
              <w:tabs>
                <w:tab w:val="center" w:pos="3349"/>
              </w:tabs>
              <w:contextualSpacing/>
              <w:rPr>
                <w:rFonts w:ascii="Segoe UI Symbol" w:hAnsi="Segoe UI Symbol" w:cs="Segoe UI"/>
              </w:rPr>
            </w:pPr>
            <w:r w:rsidRPr="008B0A1E">
              <w:rPr>
                <w:rFonts w:ascii="Segoe UI Symbol" w:hAnsi="Segoe UI Symbol" w:cs="Segoe UI"/>
                <w:i/>
              </w:rPr>
              <w:t xml:space="preserve">Upon a motion by </w:t>
            </w:r>
            <w:r>
              <w:rPr>
                <w:rFonts w:ascii="Segoe UI Symbol" w:hAnsi="Segoe UI Symbol" w:cs="Segoe UI"/>
                <w:i/>
              </w:rPr>
              <w:t xml:space="preserve">Monica Lucas </w:t>
            </w:r>
            <w:r w:rsidRPr="008B0A1E">
              <w:rPr>
                <w:rFonts w:ascii="Segoe UI Symbol" w:hAnsi="Segoe UI Symbol" w:cs="Segoe UI"/>
                <w:i/>
              </w:rPr>
              <w:t xml:space="preserve">and seconded by </w:t>
            </w:r>
            <w:r w:rsidR="00F64F75">
              <w:rPr>
                <w:rFonts w:ascii="Segoe UI Symbol" w:hAnsi="Segoe UI Symbol" w:cs="Segoe UI"/>
                <w:i/>
              </w:rPr>
              <w:t>Cora Swett</w:t>
            </w:r>
            <w:r w:rsidRPr="008B0A1E">
              <w:rPr>
                <w:rFonts w:ascii="Segoe UI Symbol" w:hAnsi="Segoe UI Symbol" w:cs="Segoe UI"/>
                <w:i/>
              </w:rPr>
              <w:t xml:space="preserve"> the SHRC unanimously acknowledges the following resignation and makes </w:t>
            </w:r>
            <w:r>
              <w:rPr>
                <w:rFonts w:ascii="Segoe UI Symbol" w:hAnsi="Segoe UI Symbol" w:cs="Segoe UI"/>
                <w:i/>
              </w:rPr>
              <w:t>the following a</w:t>
            </w:r>
            <w:r w:rsidRPr="008B0A1E">
              <w:rPr>
                <w:rFonts w:ascii="Segoe UI Symbol" w:hAnsi="Segoe UI Symbol" w:cs="Segoe UI"/>
                <w:i/>
              </w:rPr>
              <w:t>ppointment</w:t>
            </w:r>
            <w:r w:rsidR="00F64F75">
              <w:rPr>
                <w:rFonts w:ascii="Segoe UI Symbol" w:hAnsi="Segoe UI Symbol" w:cs="Segoe UI"/>
                <w:i/>
              </w:rPr>
              <w:t>s</w:t>
            </w:r>
            <w:r w:rsidRPr="008B0A1E">
              <w:rPr>
                <w:rFonts w:ascii="Segoe UI Symbol" w:hAnsi="Segoe UI Symbol" w:cs="Segoe UI"/>
                <w:i/>
              </w:rPr>
              <w:t>:</w:t>
            </w:r>
          </w:p>
        </w:tc>
        <w:tc>
          <w:tcPr>
            <w:tcW w:w="194" w:type="dxa"/>
            <w:tcMar>
              <w:bottom w:w="130" w:type="dxa"/>
            </w:tcMar>
          </w:tcPr>
          <w:p w14:paraId="45783F64" w14:textId="77777777" w:rsidR="00AD114A" w:rsidRPr="008B0A1E" w:rsidRDefault="00AD114A" w:rsidP="00B54719">
            <w:pPr>
              <w:widowControl w:val="0"/>
              <w:contextualSpacing/>
              <w:rPr>
                <w:rFonts w:ascii="Segoe UI" w:hAnsi="Segoe UI" w:cs="Segoe UI"/>
                <w:bCs/>
                <w:iCs/>
              </w:rPr>
            </w:pPr>
          </w:p>
        </w:tc>
      </w:tr>
      <w:tr w:rsidR="008B0A1E" w:rsidRPr="008B0A1E" w14:paraId="2F0AB905" w14:textId="77777777" w:rsidTr="00433A67">
        <w:trPr>
          <w:trHeight w:val="288"/>
          <w:tblCellSpacing w:w="72" w:type="dxa"/>
        </w:trPr>
        <w:tc>
          <w:tcPr>
            <w:tcW w:w="1859" w:type="dxa"/>
            <w:tcMar>
              <w:bottom w:w="130" w:type="dxa"/>
            </w:tcMar>
          </w:tcPr>
          <w:p w14:paraId="623ACB7C" w14:textId="1B3F9ECD" w:rsidR="008F4641" w:rsidRPr="008B0A1E" w:rsidRDefault="008F4641" w:rsidP="00B54719">
            <w:pPr>
              <w:widowControl w:val="0"/>
              <w:contextualSpacing/>
              <w:rPr>
                <w:rFonts w:ascii="Segoe UI Symbol" w:hAnsi="Segoe UI Symbol" w:cs="Segoe UI"/>
                <w:bCs/>
                <w:iCs/>
              </w:rPr>
            </w:pPr>
            <w:r w:rsidRPr="008B0A1E">
              <w:rPr>
                <w:rFonts w:ascii="Segoe UI Symbol" w:hAnsi="Segoe UI Symbol" w:cs="Segoe UI"/>
                <w:bCs/>
                <w:iCs/>
              </w:rPr>
              <w:t>Resignation</w:t>
            </w:r>
          </w:p>
        </w:tc>
        <w:tc>
          <w:tcPr>
            <w:tcW w:w="7639" w:type="dxa"/>
            <w:gridSpan w:val="3"/>
            <w:tcMar>
              <w:bottom w:w="130" w:type="dxa"/>
            </w:tcMar>
          </w:tcPr>
          <w:p w14:paraId="049D3D06" w14:textId="27634571" w:rsidR="008F4641" w:rsidRPr="008B0A1E" w:rsidRDefault="006B6672" w:rsidP="004078DF">
            <w:pPr>
              <w:ind w:right="-127"/>
              <w:contextualSpacing/>
              <w:rPr>
                <w:rFonts w:ascii="Segoe UI Symbol" w:hAnsi="Segoe UI Symbol" w:cs="Arial"/>
                <w:shd w:val="clear" w:color="auto" w:fill="FFFFFF"/>
              </w:rPr>
            </w:pPr>
            <w:r w:rsidRPr="00966D53">
              <w:rPr>
                <w:rFonts w:ascii="Segoe UI Symbol" w:hAnsi="Segoe UI Symbol" w:cs="Segoe UI"/>
                <w:u w:val="single"/>
              </w:rPr>
              <w:t>Resignation</w:t>
            </w:r>
            <w:r>
              <w:rPr>
                <w:rFonts w:ascii="Segoe UI Symbol" w:hAnsi="Segoe UI Symbol" w:cs="Segoe UI"/>
              </w:rPr>
              <w:t xml:space="preserve"> of </w:t>
            </w:r>
            <w:r w:rsidR="004078DF">
              <w:rPr>
                <w:rFonts w:ascii="Segoe UI Symbol" w:hAnsi="Segoe UI Symbol" w:cs="Segoe UI"/>
              </w:rPr>
              <w:t xml:space="preserve">Becky Spain from Prince William County LHRC.  </w:t>
            </w:r>
          </w:p>
        </w:tc>
        <w:tc>
          <w:tcPr>
            <w:tcW w:w="194" w:type="dxa"/>
            <w:tcMar>
              <w:bottom w:w="130" w:type="dxa"/>
            </w:tcMar>
          </w:tcPr>
          <w:p w14:paraId="1F3AD504" w14:textId="77777777" w:rsidR="008F4641" w:rsidRPr="008B0A1E" w:rsidRDefault="008F4641" w:rsidP="00B54719">
            <w:pPr>
              <w:widowControl w:val="0"/>
              <w:contextualSpacing/>
              <w:rPr>
                <w:rFonts w:ascii="Segoe UI" w:hAnsi="Segoe UI" w:cs="Segoe UI"/>
                <w:bCs/>
                <w:iCs/>
              </w:rPr>
            </w:pPr>
          </w:p>
        </w:tc>
      </w:tr>
      <w:tr w:rsidR="008B0A1E" w:rsidRPr="008B0A1E" w14:paraId="5C1FE03B" w14:textId="77777777" w:rsidTr="005F53CE">
        <w:trPr>
          <w:trHeight w:val="1440"/>
          <w:tblCellSpacing w:w="72" w:type="dxa"/>
        </w:trPr>
        <w:tc>
          <w:tcPr>
            <w:tcW w:w="1859" w:type="dxa"/>
            <w:tcMar>
              <w:bottom w:w="130" w:type="dxa"/>
            </w:tcMar>
          </w:tcPr>
          <w:p w14:paraId="4968C1FE" w14:textId="07FAE69C" w:rsidR="008F4641" w:rsidRPr="008B0A1E" w:rsidRDefault="008F4641" w:rsidP="00B54719">
            <w:pPr>
              <w:widowControl w:val="0"/>
              <w:contextualSpacing/>
              <w:rPr>
                <w:rFonts w:ascii="Segoe UI Symbol" w:hAnsi="Segoe UI Symbol" w:cs="Segoe UI"/>
                <w:bCs/>
                <w:iCs/>
              </w:rPr>
            </w:pPr>
            <w:r w:rsidRPr="008B0A1E">
              <w:rPr>
                <w:rFonts w:ascii="Segoe UI Symbol" w:hAnsi="Segoe UI Symbol" w:cs="Segoe UI"/>
                <w:bCs/>
                <w:iCs/>
              </w:rPr>
              <w:lastRenderedPageBreak/>
              <w:t>Appointment</w:t>
            </w:r>
            <w:r w:rsidR="00F64F75">
              <w:rPr>
                <w:rFonts w:ascii="Segoe UI Symbol" w:hAnsi="Segoe UI Symbol" w:cs="Segoe UI"/>
                <w:bCs/>
                <w:iCs/>
              </w:rPr>
              <w:t>s</w:t>
            </w:r>
          </w:p>
        </w:tc>
        <w:tc>
          <w:tcPr>
            <w:tcW w:w="7639" w:type="dxa"/>
            <w:gridSpan w:val="3"/>
            <w:tcMar>
              <w:bottom w:w="130" w:type="dxa"/>
            </w:tcMar>
          </w:tcPr>
          <w:p w14:paraId="52E70A8F" w14:textId="77777777" w:rsidR="00966D53" w:rsidRPr="001B3482" w:rsidRDefault="00966D53" w:rsidP="00966D53">
            <w:pPr>
              <w:ind w:right="-127"/>
              <w:contextualSpacing/>
              <w:rPr>
                <w:rFonts w:ascii="Segoe UI Symbol" w:hAnsi="Segoe UI Symbol" w:cs="Segoe UI"/>
                <w:u w:val="single"/>
              </w:rPr>
            </w:pPr>
            <w:r w:rsidRPr="001B3482">
              <w:rPr>
                <w:rFonts w:ascii="Segoe UI Symbol" w:hAnsi="Segoe UI Symbol" w:cs="Segoe UI"/>
                <w:u w:val="single"/>
              </w:rPr>
              <w:t>Appointment</w:t>
            </w:r>
            <w:r>
              <w:rPr>
                <w:rFonts w:ascii="Segoe UI Symbol" w:hAnsi="Segoe UI Symbol" w:cs="Segoe UI"/>
                <w:u w:val="single"/>
              </w:rPr>
              <w:t>s</w:t>
            </w:r>
          </w:p>
          <w:p w14:paraId="048CEF43" w14:textId="70FF9428" w:rsidR="00966D53" w:rsidRPr="001B3482" w:rsidRDefault="004078DF" w:rsidP="00966D53">
            <w:pPr>
              <w:tabs>
                <w:tab w:val="left" w:pos="391"/>
              </w:tabs>
              <w:ind w:left="459" w:right="-127"/>
              <w:contextualSpacing/>
              <w:rPr>
                <w:rFonts w:ascii="Segoe UI Symbol" w:hAnsi="Segoe UI Symbol" w:cs="Segoe UI"/>
                <w:u w:val="single"/>
              </w:rPr>
            </w:pPr>
            <w:r>
              <w:rPr>
                <w:rFonts w:ascii="Segoe UI Symbol" w:hAnsi="Segoe UI Symbol" w:cs="Segoe UI"/>
                <w:u w:val="single"/>
              </w:rPr>
              <w:t>Region 2</w:t>
            </w:r>
          </w:p>
          <w:p w14:paraId="384F287B" w14:textId="771C66BB" w:rsidR="004078DF" w:rsidRPr="00B05C6A" w:rsidRDefault="004078DF" w:rsidP="005F53CE">
            <w:pPr>
              <w:tabs>
                <w:tab w:val="left" w:pos="855"/>
              </w:tabs>
              <w:ind w:left="855" w:right="-127"/>
              <w:contextualSpacing/>
              <w:rPr>
                <w:rFonts w:ascii="Segoe UI Symbol" w:hAnsi="Segoe UI Symbol" w:cs="Segoe UI"/>
              </w:rPr>
            </w:pPr>
            <w:r w:rsidRPr="00B05C6A">
              <w:rPr>
                <w:rFonts w:ascii="Segoe UI Symbol" w:hAnsi="Segoe UI Symbol" w:cs="Segoe UI"/>
              </w:rPr>
              <w:t>Prince William County LHRC</w:t>
            </w:r>
            <w:r w:rsidR="005F53CE">
              <w:rPr>
                <w:rFonts w:ascii="Segoe UI Symbol" w:hAnsi="Segoe UI Symbol" w:cs="Segoe UI"/>
              </w:rPr>
              <w:t xml:space="preserve">: Appoint </w:t>
            </w:r>
            <w:r w:rsidR="0017752B" w:rsidRPr="00B05C6A">
              <w:rPr>
                <w:rFonts w:ascii="Segoe UI Symbol" w:hAnsi="Segoe UI Symbol" w:cs="Segoe UI"/>
              </w:rPr>
              <w:t>Francesca</w:t>
            </w:r>
            <w:r w:rsidRPr="00B05C6A">
              <w:rPr>
                <w:rFonts w:ascii="Segoe UI Symbol" w:hAnsi="Segoe UI Symbol" w:cs="Segoe UI"/>
              </w:rPr>
              <w:t xml:space="preserve"> Belmonte </w:t>
            </w:r>
          </w:p>
          <w:p w14:paraId="4FD0B8FF" w14:textId="77777777" w:rsidR="004078DF" w:rsidRPr="00B05C6A" w:rsidRDefault="004078DF" w:rsidP="004078DF">
            <w:pPr>
              <w:tabs>
                <w:tab w:val="left" w:pos="391"/>
              </w:tabs>
              <w:ind w:left="459" w:right="-127"/>
              <w:contextualSpacing/>
              <w:rPr>
                <w:rFonts w:ascii="Segoe UI Symbol" w:hAnsi="Segoe UI Symbol" w:cs="Segoe UI"/>
              </w:rPr>
            </w:pPr>
            <w:r w:rsidRPr="00B05C6A">
              <w:rPr>
                <w:rFonts w:ascii="Segoe UI Symbol" w:hAnsi="Segoe UI Symbol" w:cs="Segoe UI"/>
                <w:u w:val="single"/>
              </w:rPr>
              <w:t>Region 5</w:t>
            </w:r>
          </w:p>
          <w:p w14:paraId="65F5D12E" w14:textId="7BF538D3" w:rsidR="008F4641" w:rsidRPr="008B0A1E" w:rsidRDefault="004078DF" w:rsidP="005F53CE">
            <w:pPr>
              <w:tabs>
                <w:tab w:val="left" w:pos="855"/>
              </w:tabs>
              <w:ind w:left="855" w:right="-127"/>
              <w:contextualSpacing/>
              <w:rPr>
                <w:rFonts w:ascii="Segoe UI Symbol" w:hAnsi="Segoe UI Symbol" w:cs="Segoe UI"/>
              </w:rPr>
            </w:pPr>
            <w:r w:rsidRPr="00B05C6A">
              <w:rPr>
                <w:rFonts w:ascii="Segoe UI Symbol" w:hAnsi="Segoe UI Symbol" w:cs="Segoe UI"/>
              </w:rPr>
              <w:t>HPR5  LHRC</w:t>
            </w:r>
            <w:r w:rsidR="005F53CE">
              <w:rPr>
                <w:rFonts w:ascii="Segoe UI Symbol" w:hAnsi="Segoe UI Symbol" w:cs="Segoe UI"/>
              </w:rPr>
              <w:t xml:space="preserve">: </w:t>
            </w:r>
            <w:r>
              <w:rPr>
                <w:rFonts w:ascii="Segoe UI Symbol" w:hAnsi="Segoe UI Symbol" w:cs="Segoe UI"/>
              </w:rPr>
              <w:t xml:space="preserve">Reappoint </w:t>
            </w:r>
            <w:r w:rsidRPr="00B05C6A">
              <w:rPr>
                <w:rFonts w:ascii="Segoe UI Symbol" w:hAnsi="Segoe UI Symbol" w:cs="Segoe UI"/>
              </w:rPr>
              <w:t xml:space="preserve">Adrienne Benjamin-Scott </w:t>
            </w:r>
          </w:p>
        </w:tc>
        <w:tc>
          <w:tcPr>
            <w:tcW w:w="194" w:type="dxa"/>
            <w:tcMar>
              <w:bottom w:w="130" w:type="dxa"/>
            </w:tcMar>
          </w:tcPr>
          <w:p w14:paraId="2266C853" w14:textId="77777777" w:rsidR="008F4641" w:rsidRPr="008B0A1E" w:rsidRDefault="008F4641" w:rsidP="00B54719">
            <w:pPr>
              <w:widowControl w:val="0"/>
              <w:contextualSpacing/>
              <w:rPr>
                <w:rFonts w:ascii="Segoe UI" w:hAnsi="Segoe UI" w:cs="Segoe UI"/>
                <w:bCs/>
                <w:iCs/>
              </w:rPr>
            </w:pPr>
          </w:p>
        </w:tc>
      </w:tr>
      <w:tr w:rsidR="00F64F75" w:rsidRPr="008B0A1E" w14:paraId="46D04AD4" w14:textId="77777777" w:rsidTr="00F64F75">
        <w:trPr>
          <w:trHeight w:val="297"/>
          <w:tblCellSpacing w:w="72" w:type="dxa"/>
        </w:trPr>
        <w:tc>
          <w:tcPr>
            <w:tcW w:w="1859" w:type="dxa"/>
            <w:tcMar>
              <w:bottom w:w="130" w:type="dxa"/>
            </w:tcMar>
          </w:tcPr>
          <w:p w14:paraId="05591FE0" w14:textId="77777777" w:rsidR="00F64F75" w:rsidRPr="008B0A1E" w:rsidRDefault="00F64F75" w:rsidP="00B54719">
            <w:pPr>
              <w:widowControl w:val="0"/>
              <w:contextualSpacing/>
              <w:rPr>
                <w:rFonts w:ascii="Segoe UI Symbol" w:hAnsi="Segoe UI Symbol" w:cs="Segoe UI"/>
                <w:bCs/>
                <w:iCs/>
              </w:rPr>
            </w:pPr>
          </w:p>
        </w:tc>
        <w:tc>
          <w:tcPr>
            <w:tcW w:w="7639" w:type="dxa"/>
            <w:gridSpan w:val="3"/>
            <w:tcMar>
              <w:bottom w:w="130" w:type="dxa"/>
            </w:tcMar>
          </w:tcPr>
          <w:p w14:paraId="47287A4A" w14:textId="51A9DA6D" w:rsidR="00F64F75" w:rsidRPr="00F64F75" w:rsidRDefault="0017752B" w:rsidP="00966D53">
            <w:pPr>
              <w:ind w:right="-127"/>
              <w:contextualSpacing/>
              <w:rPr>
                <w:rFonts w:ascii="Segoe UI Symbol" w:hAnsi="Segoe UI Symbol" w:cs="Segoe UI"/>
                <w:i/>
              </w:rPr>
            </w:pPr>
            <w:r w:rsidRPr="00F64F75">
              <w:rPr>
                <w:rFonts w:ascii="Segoe UI Symbol" w:hAnsi="Segoe UI Symbol" w:cs="Segoe UI"/>
                <w:i/>
              </w:rPr>
              <w:t>Upon</w:t>
            </w:r>
            <w:r w:rsidR="00F64F75" w:rsidRPr="00F64F75">
              <w:rPr>
                <w:rFonts w:ascii="Segoe UI Symbol" w:hAnsi="Segoe UI Symbol" w:cs="Segoe UI"/>
                <w:i/>
              </w:rPr>
              <w:t xml:space="preserve"> </w:t>
            </w:r>
            <w:r>
              <w:rPr>
                <w:rFonts w:ascii="Segoe UI Symbol" w:hAnsi="Segoe UI Symbol" w:cs="Segoe UI"/>
                <w:i/>
              </w:rPr>
              <w:t xml:space="preserve">a </w:t>
            </w:r>
            <w:r w:rsidR="00F64F75" w:rsidRPr="00F64F75">
              <w:rPr>
                <w:rFonts w:ascii="Segoe UI Symbol" w:hAnsi="Segoe UI Symbol" w:cs="Segoe UI"/>
                <w:i/>
              </w:rPr>
              <w:t>m</w:t>
            </w:r>
            <w:r w:rsidR="00F64F75">
              <w:rPr>
                <w:rFonts w:ascii="Segoe UI Symbol" w:hAnsi="Segoe UI Symbol" w:cs="Segoe UI"/>
                <w:i/>
              </w:rPr>
              <w:t xml:space="preserve">otion by Monica Lucas and seconded by David Boehm the SHRC unanimously voted to recommend the reappointment of Will Childers to the SHRC. </w:t>
            </w:r>
          </w:p>
        </w:tc>
        <w:tc>
          <w:tcPr>
            <w:tcW w:w="194" w:type="dxa"/>
            <w:tcMar>
              <w:bottom w:w="130" w:type="dxa"/>
            </w:tcMar>
          </w:tcPr>
          <w:p w14:paraId="76E83F46" w14:textId="77777777" w:rsidR="00F64F75" w:rsidRPr="008B0A1E" w:rsidRDefault="00F64F75" w:rsidP="00B54719">
            <w:pPr>
              <w:widowControl w:val="0"/>
              <w:contextualSpacing/>
              <w:rPr>
                <w:rFonts w:ascii="Segoe UI" w:hAnsi="Segoe UI" w:cs="Segoe UI"/>
                <w:bCs/>
                <w:iCs/>
              </w:rPr>
            </w:pPr>
          </w:p>
        </w:tc>
      </w:tr>
      <w:tr w:rsidR="00366C9D" w:rsidRPr="008B0A1E" w14:paraId="4F5288AB" w14:textId="77777777" w:rsidTr="00366C9D">
        <w:trPr>
          <w:trHeight w:val="27"/>
          <w:tblCellSpacing w:w="72" w:type="dxa"/>
        </w:trPr>
        <w:tc>
          <w:tcPr>
            <w:tcW w:w="1859" w:type="dxa"/>
            <w:tcMar>
              <w:bottom w:w="130" w:type="dxa"/>
            </w:tcMar>
          </w:tcPr>
          <w:p w14:paraId="74595147" w14:textId="1C9EE831" w:rsidR="00366C9D" w:rsidRPr="008B0A1E" w:rsidRDefault="00366C9D" w:rsidP="00B54719">
            <w:pPr>
              <w:widowControl w:val="0"/>
              <w:contextualSpacing/>
              <w:rPr>
                <w:rFonts w:ascii="Segoe UI Symbol" w:hAnsi="Segoe UI Symbol" w:cs="Segoe UI"/>
                <w:bCs/>
                <w:iCs/>
              </w:rPr>
            </w:pPr>
            <w:r>
              <w:rPr>
                <w:rFonts w:ascii="Segoe UI Symbol" w:hAnsi="Segoe UI Symbol" w:cs="Segoe UI"/>
                <w:bCs/>
                <w:iCs/>
              </w:rPr>
              <w:t>SHRC Membership</w:t>
            </w:r>
          </w:p>
        </w:tc>
        <w:tc>
          <w:tcPr>
            <w:tcW w:w="7639" w:type="dxa"/>
            <w:gridSpan w:val="3"/>
            <w:tcMar>
              <w:bottom w:w="130" w:type="dxa"/>
            </w:tcMar>
          </w:tcPr>
          <w:p w14:paraId="219011F9" w14:textId="6FE60A2D" w:rsidR="00C5100A" w:rsidRPr="00366C9D" w:rsidRDefault="00C5100A" w:rsidP="00D41278">
            <w:pPr>
              <w:ind w:right="-127"/>
              <w:contextualSpacing/>
              <w:rPr>
                <w:rFonts w:ascii="Segoe UI Symbol" w:hAnsi="Segoe UI Symbol" w:cs="Segoe UI"/>
              </w:rPr>
            </w:pPr>
            <w:r>
              <w:rPr>
                <w:rFonts w:ascii="Segoe UI Symbol" w:hAnsi="Segoe UI Symbol" w:cs="Segoe UI"/>
              </w:rPr>
              <w:t>At 11:</w:t>
            </w:r>
            <w:r w:rsidR="00D41278">
              <w:rPr>
                <w:rFonts w:ascii="Segoe UI Symbol" w:hAnsi="Segoe UI Symbol" w:cs="Segoe UI"/>
              </w:rPr>
              <w:t>37</w:t>
            </w:r>
            <w:r>
              <w:rPr>
                <w:rFonts w:ascii="Segoe UI Symbol" w:hAnsi="Segoe UI Symbol" w:cs="Segoe UI"/>
              </w:rPr>
              <w:t xml:space="preserve">, the committee briefly discussed SHRC membership.  </w:t>
            </w:r>
            <w:r w:rsidR="00AD114A">
              <w:rPr>
                <w:rFonts w:ascii="Segoe UI Symbol" w:hAnsi="Segoe UI Symbol" w:cs="Segoe UI"/>
              </w:rPr>
              <w:t xml:space="preserve">Kathy Harkey and </w:t>
            </w:r>
            <w:r>
              <w:rPr>
                <w:rFonts w:ascii="Segoe UI Symbol" w:hAnsi="Segoe UI Symbol" w:cs="Segoe UI"/>
              </w:rPr>
              <w:t>Jessica Gaard</w:t>
            </w:r>
            <w:r w:rsidR="00AD114A">
              <w:rPr>
                <w:rFonts w:ascii="Segoe UI Symbol" w:hAnsi="Segoe UI Symbol" w:cs="Segoe UI"/>
              </w:rPr>
              <w:t xml:space="preserve"> were </w:t>
            </w:r>
            <w:r w:rsidR="0017752B">
              <w:rPr>
                <w:rFonts w:ascii="Segoe UI Symbol" w:hAnsi="Segoe UI Symbol" w:cs="Segoe UI"/>
              </w:rPr>
              <w:t>interviewed</w:t>
            </w:r>
            <w:r w:rsidR="00AD114A">
              <w:rPr>
                <w:rFonts w:ascii="Segoe UI Symbol" w:hAnsi="Segoe UI Symbol" w:cs="Segoe UI"/>
              </w:rPr>
              <w:t xml:space="preserve"> in the above closed session. </w:t>
            </w:r>
            <w:r w:rsidR="00F64F75">
              <w:rPr>
                <w:rFonts w:ascii="Segoe UI Symbol" w:hAnsi="Segoe UI Symbol" w:cs="Segoe UI"/>
              </w:rPr>
              <w:t xml:space="preserve"> </w:t>
            </w:r>
            <w:r w:rsidR="00AD114A">
              <w:rPr>
                <w:rFonts w:ascii="Segoe UI Symbol" w:hAnsi="Segoe UI Symbol" w:cs="Segoe UI"/>
              </w:rPr>
              <w:t xml:space="preserve">More interviews will be conducted at the next meeting. </w:t>
            </w:r>
            <w:r>
              <w:rPr>
                <w:rFonts w:ascii="Segoe UI Symbol" w:hAnsi="Segoe UI Symbol" w:cs="Segoe UI"/>
              </w:rPr>
              <w:t xml:space="preserve">  </w:t>
            </w:r>
          </w:p>
        </w:tc>
        <w:tc>
          <w:tcPr>
            <w:tcW w:w="194" w:type="dxa"/>
            <w:tcMar>
              <w:bottom w:w="130" w:type="dxa"/>
            </w:tcMar>
          </w:tcPr>
          <w:p w14:paraId="2F0E36A1" w14:textId="77777777" w:rsidR="00366C9D" w:rsidRPr="008B0A1E" w:rsidRDefault="00366C9D" w:rsidP="00B54719">
            <w:pPr>
              <w:widowControl w:val="0"/>
              <w:contextualSpacing/>
              <w:rPr>
                <w:rFonts w:ascii="Segoe UI" w:hAnsi="Segoe UI" w:cs="Segoe UI"/>
                <w:bCs/>
                <w:iCs/>
              </w:rPr>
            </w:pPr>
          </w:p>
        </w:tc>
      </w:tr>
      <w:tr w:rsidR="00D41278" w:rsidRPr="008B0A1E" w14:paraId="6BC8DB42" w14:textId="77777777" w:rsidTr="00366C9D">
        <w:trPr>
          <w:trHeight w:val="27"/>
          <w:tblCellSpacing w:w="72" w:type="dxa"/>
        </w:trPr>
        <w:tc>
          <w:tcPr>
            <w:tcW w:w="1859" w:type="dxa"/>
            <w:tcMar>
              <w:bottom w:w="130" w:type="dxa"/>
            </w:tcMar>
          </w:tcPr>
          <w:p w14:paraId="4FA07880" w14:textId="77777777" w:rsidR="00D41278" w:rsidRDefault="00D41278" w:rsidP="00B54719">
            <w:pPr>
              <w:widowControl w:val="0"/>
              <w:contextualSpacing/>
              <w:rPr>
                <w:rFonts w:ascii="Segoe UI Symbol" w:hAnsi="Segoe UI Symbol" w:cs="Segoe UI"/>
                <w:bCs/>
                <w:iCs/>
              </w:rPr>
            </w:pPr>
          </w:p>
        </w:tc>
        <w:tc>
          <w:tcPr>
            <w:tcW w:w="7639" w:type="dxa"/>
            <w:gridSpan w:val="3"/>
            <w:tcMar>
              <w:bottom w:w="130" w:type="dxa"/>
            </w:tcMar>
          </w:tcPr>
          <w:p w14:paraId="5A3BAD74" w14:textId="0CAA8918" w:rsidR="00D41278" w:rsidRDefault="00D41278" w:rsidP="00D41278">
            <w:pPr>
              <w:ind w:right="-127"/>
              <w:contextualSpacing/>
              <w:rPr>
                <w:rFonts w:ascii="Segoe UI Symbol" w:hAnsi="Segoe UI Symbol" w:cs="Segoe UI"/>
              </w:rPr>
            </w:pPr>
            <w:r>
              <w:rPr>
                <w:rFonts w:ascii="Segoe UI Symbol" w:hAnsi="Segoe UI Symbol" w:cs="Segoe UI"/>
                <w:i/>
              </w:rPr>
              <w:t>At 11:40, u</w:t>
            </w:r>
            <w:r w:rsidRPr="008B0A1E">
              <w:rPr>
                <w:rFonts w:ascii="Segoe UI Symbol" w:hAnsi="Segoe UI Symbol" w:cs="Segoe UI"/>
                <w:i/>
              </w:rPr>
              <w:t xml:space="preserve">pon a motion by Will Childers the SHRC </w:t>
            </w:r>
            <w:r w:rsidRPr="008B0A1E">
              <w:rPr>
                <w:rFonts w:ascii="Segoe UI Symbol" w:hAnsi="Segoe UI Symbol" w:cs="Segoe UI"/>
                <w:bCs/>
                <w:i/>
                <w:iCs/>
              </w:rPr>
              <w:t xml:space="preserve">convened in closed session pursuant to Virginia Code §2.2-3711(A)(1) for the purpose of </w:t>
            </w:r>
            <w:r>
              <w:rPr>
                <w:rFonts w:ascii="Segoe UI Symbol" w:hAnsi="Segoe UI Symbol" w:cs="Segoe UI"/>
                <w:bCs/>
                <w:i/>
                <w:iCs/>
              </w:rPr>
              <w:t>conferring with counsel.</w:t>
            </w:r>
          </w:p>
        </w:tc>
        <w:tc>
          <w:tcPr>
            <w:tcW w:w="194" w:type="dxa"/>
            <w:tcMar>
              <w:bottom w:w="130" w:type="dxa"/>
            </w:tcMar>
          </w:tcPr>
          <w:p w14:paraId="3E7A101C" w14:textId="77777777" w:rsidR="00D41278" w:rsidRPr="008B0A1E" w:rsidRDefault="00D41278" w:rsidP="00B54719">
            <w:pPr>
              <w:widowControl w:val="0"/>
              <w:contextualSpacing/>
              <w:rPr>
                <w:rFonts w:ascii="Segoe UI" w:hAnsi="Segoe UI" w:cs="Segoe UI"/>
                <w:bCs/>
                <w:iCs/>
              </w:rPr>
            </w:pPr>
          </w:p>
        </w:tc>
      </w:tr>
      <w:tr w:rsidR="007545FC" w:rsidRPr="008B0A1E" w14:paraId="1C9EAE9E" w14:textId="77777777" w:rsidTr="00433A67">
        <w:trPr>
          <w:trHeight w:val="288"/>
          <w:tblCellSpacing w:w="72" w:type="dxa"/>
        </w:trPr>
        <w:tc>
          <w:tcPr>
            <w:tcW w:w="1859" w:type="dxa"/>
            <w:tcMar>
              <w:bottom w:w="130" w:type="dxa"/>
            </w:tcMar>
          </w:tcPr>
          <w:p w14:paraId="4DEA2D98" w14:textId="77777777" w:rsidR="007545FC" w:rsidRPr="008B0A1E" w:rsidRDefault="00A03C6B" w:rsidP="00B54719">
            <w:pPr>
              <w:widowControl w:val="0"/>
              <w:contextualSpacing/>
              <w:rPr>
                <w:rFonts w:ascii="Segoe UI" w:hAnsi="Segoe UI" w:cs="Segoe UI"/>
                <w:b/>
                <w:bCs/>
                <w:iCs/>
              </w:rPr>
            </w:pPr>
            <w:r>
              <w:rPr>
                <w:rFonts w:ascii="Segoe UI" w:hAnsi="Segoe UI" w:cs="Segoe UI"/>
                <w:b/>
                <w:bCs/>
                <w:iCs/>
              </w:rPr>
              <w:t>Other</w:t>
            </w:r>
          </w:p>
        </w:tc>
        <w:tc>
          <w:tcPr>
            <w:tcW w:w="7639" w:type="dxa"/>
            <w:gridSpan w:val="3"/>
            <w:tcMar>
              <w:bottom w:w="130" w:type="dxa"/>
            </w:tcMar>
          </w:tcPr>
          <w:p w14:paraId="1EC27BB0" w14:textId="36611E09" w:rsidR="00D41278" w:rsidRDefault="00D41278" w:rsidP="004D3177">
            <w:pPr>
              <w:contextualSpacing/>
              <w:rPr>
                <w:rFonts w:ascii="Segoe UI Symbol" w:hAnsi="Segoe UI Symbol" w:cs="Segoe UI"/>
              </w:rPr>
            </w:pPr>
            <w:r>
              <w:rPr>
                <w:rFonts w:ascii="Segoe UI Symbol" w:hAnsi="Segoe UI Symbol" w:cs="Segoe UI"/>
              </w:rPr>
              <w:t xml:space="preserve">The committee briefly </w:t>
            </w:r>
            <w:r w:rsidR="0017752B">
              <w:rPr>
                <w:rFonts w:ascii="Segoe UI Symbol" w:hAnsi="Segoe UI Symbol" w:cs="Segoe UI"/>
              </w:rPr>
              <w:t>discussed</w:t>
            </w:r>
            <w:r>
              <w:rPr>
                <w:rFonts w:ascii="Segoe UI Symbol" w:hAnsi="Segoe UI Symbol" w:cs="Segoe UI"/>
              </w:rPr>
              <w:t xml:space="preserve"> the public comments and what action to take in response.  </w:t>
            </w:r>
          </w:p>
          <w:p w14:paraId="38AA5F81" w14:textId="77777777" w:rsidR="00D41278" w:rsidRDefault="00D41278" w:rsidP="004D3177">
            <w:pPr>
              <w:contextualSpacing/>
              <w:rPr>
                <w:rFonts w:ascii="Segoe UI Symbol" w:hAnsi="Segoe UI Symbol" w:cs="Segoe UI"/>
              </w:rPr>
            </w:pPr>
          </w:p>
          <w:p w14:paraId="398A73BE" w14:textId="77777777" w:rsidR="00D41278" w:rsidRDefault="00D41278" w:rsidP="00D41278">
            <w:pPr>
              <w:tabs>
                <w:tab w:val="center" w:pos="3349"/>
              </w:tabs>
              <w:contextualSpacing/>
              <w:rPr>
                <w:rFonts w:ascii="Segoe UI Symbol" w:hAnsi="Segoe UI Symbol" w:cs="Segoe UI"/>
                <w:bCs/>
                <w:iCs/>
              </w:rPr>
            </w:pPr>
            <w:r w:rsidRPr="008B0A1E">
              <w:rPr>
                <w:rFonts w:ascii="Segoe UI Symbol" w:hAnsi="Segoe UI Symbol" w:cs="Segoe UI"/>
                <w:bCs/>
                <w:iCs/>
              </w:rPr>
              <w:t>Upon reconvening in open session all members of the SHRC certified that to the best of each member’s knowledge, only public business matters lawfully exempt from statutory open meeting requirements, and only public business matters identified in the motion to convene the closed session, were d</w:t>
            </w:r>
            <w:r>
              <w:rPr>
                <w:rFonts w:ascii="Segoe UI Symbol" w:hAnsi="Segoe UI Symbol" w:cs="Segoe UI"/>
                <w:bCs/>
                <w:iCs/>
              </w:rPr>
              <w:t>iscussed in the closed session.</w:t>
            </w:r>
          </w:p>
          <w:p w14:paraId="0DFA61DE" w14:textId="77777777" w:rsidR="00D41278" w:rsidRDefault="00D41278" w:rsidP="004D3177">
            <w:pPr>
              <w:contextualSpacing/>
              <w:rPr>
                <w:rFonts w:ascii="Segoe UI Symbol" w:hAnsi="Segoe UI Symbol" w:cs="Segoe UI"/>
              </w:rPr>
            </w:pPr>
          </w:p>
          <w:p w14:paraId="2BE40B38" w14:textId="010B4BB9" w:rsidR="007545FC" w:rsidRPr="008B0A1E" w:rsidRDefault="0017752B" w:rsidP="004D3177">
            <w:pPr>
              <w:contextualSpacing/>
              <w:rPr>
                <w:rFonts w:ascii="Segoe UI Symbol" w:hAnsi="Segoe UI Symbol" w:cs="Segoe UI"/>
              </w:rPr>
            </w:pPr>
            <w:r>
              <w:rPr>
                <w:rFonts w:ascii="Segoe UI Symbol" w:hAnsi="Segoe UI Symbol" w:cs="Segoe UI"/>
                <w:i/>
              </w:rPr>
              <w:t>upon a</w:t>
            </w:r>
            <w:r w:rsidR="00D41278">
              <w:rPr>
                <w:rFonts w:ascii="Segoe UI Symbol" w:hAnsi="Segoe UI Symbol" w:cs="Segoe UI"/>
                <w:i/>
              </w:rPr>
              <w:t xml:space="preserve"> motion by David Boehm and seconded by Pete Daniel the SHRC voted unanimously to refer </w:t>
            </w:r>
            <w:r>
              <w:rPr>
                <w:rFonts w:ascii="Segoe UI Symbol" w:hAnsi="Segoe UI Symbol" w:cs="Segoe UI"/>
                <w:i/>
              </w:rPr>
              <w:t>response</w:t>
            </w:r>
            <w:r w:rsidR="00D41278">
              <w:rPr>
                <w:rFonts w:ascii="Segoe UI Symbol" w:hAnsi="Segoe UI Symbol" w:cs="Segoe UI"/>
                <w:i/>
              </w:rPr>
              <w:t xml:space="preserve"> </w:t>
            </w:r>
            <w:r w:rsidR="00B741F7">
              <w:rPr>
                <w:rFonts w:ascii="Segoe UI Symbol" w:hAnsi="Segoe UI Symbol" w:cs="Segoe UI"/>
                <w:i/>
              </w:rPr>
              <w:t xml:space="preserve">on public comments </w:t>
            </w:r>
            <w:r w:rsidR="00D41278">
              <w:rPr>
                <w:rFonts w:ascii="Segoe UI Symbol" w:hAnsi="Segoe UI Symbol" w:cs="Segoe UI"/>
                <w:i/>
              </w:rPr>
              <w:t xml:space="preserve">to the Policy </w:t>
            </w:r>
            <w:r>
              <w:rPr>
                <w:rFonts w:ascii="Segoe UI Symbol" w:hAnsi="Segoe UI Symbol" w:cs="Segoe UI"/>
                <w:i/>
              </w:rPr>
              <w:t>Subcommittee and</w:t>
            </w:r>
            <w:r w:rsidR="00D41278">
              <w:rPr>
                <w:rFonts w:ascii="Segoe UI Symbol" w:hAnsi="Segoe UI Symbol" w:cs="Segoe UI"/>
                <w:i/>
              </w:rPr>
              <w:t xml:space="preserve"> report back to the full committee on July 16. </w:t>
            </w:r>
          </w:p>
        </w:tc>
        <w:tc>
          <w:tcPr>
            <w:tcW w:w="194" w:type="dxa"/>
            <w:tcMar>
              <w:bottom w:w="130" w:type="dxa"/>
            </w:tcMar>
          </w:tcPr>
          <w:p w14:paraId="668F2581" w14:textId="77777777" w:rsidR="007545FC" w:rsidRPr="008B0A1E" w:rsidRDefault="007545FC" w:rsidP="00B54719">
            <w:pPr>
              <w:widowControl w:val="0"/>
              <w:contextualSpacing/>
              <w:rPr>
                <w:rFonts w:ascii="Segoe UI" w:hAnsi="Segoe UI" w:cs="Segoe UI"/>
                <w:bCs/>
                <w:iCs/>
              </w:rPr>
            </w:pPr>
          </w:p>
        </w:tc>
      </w:tr>
      <w:tr w:rsidR="008B0A1E" w:rsidRPr="008B0A1E" w14:paraId="279D8715" w14:textId="77777777" w:rsidTr="00433A67">
        <w:trPr>
          <w:tblCellSpacing w:w="72" w:type="dxa"/>
        </w:trPr>
        <w:tc>
          <w:tcPr>
            <w:tcW w:w="1859" w:type="dxa"/>
            <w:tcMar>
              <w:bottom w:w="130" w:type="dxa"/>
            </w:tcMar>
          </w:tcPr>
          <w:p w14:paraId="0E9D9454" w14:textId="77777777" w:rsidR="00CE5EC1" w:rsidRPr="008B0A1E" w:rsidRDefault="00CE5EC1" w:rsidP="00D23DDC">
            <w:pPr>
              <w:contextualSpacing/>
              <w:rPr>
                <w:rFonts w:ascii="Segoe UI" w:hAnsi="Segoe UI" w:cs="Segoe UI"/>
                <w:bCs/>
              </w:rPr>
            </w:pPr>
            <w:r w:rsidRPr="008B0A1E">
              <w:rPr>
                <w:rFonts w:ascii="Segoe UI" w:hAnsi="Segoe UI" w:cs="Segoe UI"/>
                <w:b/>
                <w:bCs/>
              </w:rPr>
              <w:t xml:space="preserve">Adjournment </w:t>
            </w:r>
          </w:p>
        </w:tc>
        <w:tc>
          <w:tcPr>
            <w:tcW w:w="7639" w:type="dxa"/>
            <w:gridSpan w:val="3"/>
            <w:tcMar>
              <w:bottom w:w="130" w:type="dxa"/>
            </w:tcMar>
          </w:tcPr>
          <w:p w14:paraId="4E502572" w14:textId="323C5870" w:rsidR="00CE5EC1" w:rsidRPr="008B0A1E" w:rsidRDefault="00CE5EC1" w:rsidP="00F21C1B">
            <w:pPr>
              <w:contextualSpacing/>
              <w:rPr>
                <w:rFonts w:ascii="Segoe UI" w:hAnsi="Segoe UI" w:cs="Segoe UI"/>
                <w:i/>
              </w:rPr>
            </w:pPr>
            <w:r w:rsidRPr="008B0A1E">
              <w:rPr>
                <w:rFonts w:ascii="Segoe UI" w:hAnsi="Segoe UI" w:cs="Segoe UI"/>
                <w:i/>
              </w:rPr>
              <w:t>At</w:t>
            </w:r>
            <w:r w:rsidR="00B9417B" w:rsidRPr="008B0A1E">
              <w:rPr>
                <w:rFonts w:ascii="Segoe UI" w:hAnsi="Segoe UI" w:cs="Segoe UI"/>
                <w:i/>
              </w:rPr>
              <w:t xml:space="preserve"> </w:t>
            </w:r>
            <w:r w:rsidR="003D5A63" w:rsidRPr="008B0A1E">
              <w:rPr>
                <w:rFonts w:ascii="Segoe UI" w:hAnsi="Segoe UI" w:cs="Segoe UI"/>
                <w:i/>
              </w:rPr>
              <w:t>1</w:t>
            </w:r>
            <w:r w:rsidR="004D3177">
              <w:rPr>
                <w:rFonts w:ascii="Segoe UI" w:hAnsi="Segoe UI" w:cs="Segoe UI"/>
                <w:i/>
              </w:rPr>
              <w:t>2</w:t>
            </w:r>
            <w:r w:rsidR="00C66749">
              <w:rPr>
                <w:rFonts w:ascii="Segoe UI" w:hAnsi="Segoe UI" w:cs="Segoe UI"/>
                <w:i/>
              </w:rPr>
              <w:t>:0</w:t>
            </w:r>
            <w:r w:rsidR="00D41278">
              <w:rPr>
                <w:rFonts w:ascii="Segoe UI" w:hAnsi="Segoe UI" w:cs="Segoe UI"/>
                <w:i/>
              </w:rPr>
              <w:t>7</w:t>
            </w:r>
            <w:r w:rsidRPr="008B0A1E">
              <w:rPr>
                <w:rFonts w:ascii="Segoe UI" w:hAnsi="Segoe UI" w:cs="Segoe UI"/>
                <w:i/>
              </w:rPr>
              <w:t xml:space="preserve">, having no further business to discuss the </w:t>
            </w:r>
            <w:r w:rsidR="00D41278">
              <w:rPr>
                <w:rFonts w:ascii="Segoe UI" w:hAnsi="Segoe UI" w:cs="Segoe UI"/>
                <w:i/>
              </w:rPr>
              <w:t>June 25</w:t>
            </w:r>
            <w:r w:rsidR="00C66749">
              <w:rPr>
                <w:rFonts w:ascii="Segoe UI" w:hAnsi="Segoe UI" w:cs="Segoe UI"/>
                <w:i/>
              </w:rPr>
              <w:t xml:space="preserve">, 2020, </w:t>
            </w:r>
            <w:r w:rsidRPr="008B0A1E">
              <w:rPr>
                <w:rFonts w:ascii="Segoe UI" w:hAnsi="Segoe UI" w:cs="Segoe UI"/>
                <w:i/>
              </w:rPr>
              <w:t xml:space="preserve">SHRC meeting adjourned. </w:t>
            </w:r>
            <w:r w:rsidR="00015D6E" w:rsidRPr="008B0A1E">
              <w:rPr>
                <w:rFonts w:ascii="Segoe UI" w:hAnsi="Segoe UI" w:cs="Segoe UI"/>
                <w:i/>
              </w:rPr>
              <w:t xml:space="preserve"> The next meeting </w:t>
            </w:r>
            <w:r w:rsidR="004D3177">
              <w:rPr>
                <w:rFonts w:ascii="Segoe UI" w:hAnsi="Segoe UI" w:cs="Segoe UI"/>
                <w:i/>
              </w:rPr>
              <w:t>is</w:t>
            </w:r>
            <w:r w:rsidR="00F21C1B">
              <w:rPr>
                <w:rFonts w:ascii="Segoe UI" w:hAnsi="Segoe UI" w:cs="Segoe UI"/>
                <w:i/>
              </w:rPr>
              <w:t xml:space="preserve"> scheduled for </w:t>
            </w:r>
            <w:r w:rsidR="007D0C32">
              <w:rPr>
                <w:rFonts w:ascii="Segoe UI" w:hAnsi="Segoe UI" w:cs="Segoe UI"/>
                <w:i/>
              </w:rPr>
              <w:t xml:space="preserve">July 16, 2020.  </w:t>
            </w:r>
          </w:p>
        </w:tc>
        <w:tc>
          <w:tcPr>
            <w:tcW w:w="194" w:type="dxa"/>
            <w:tcMar>
              <w:bottom w:w="130" w:type="dxa"/>
            </w:tcMar>
          </w:tcPr>
          <w:p w14:paraId="73B95277" w14:textId="77777777" w:rsidR="00CE5EC1" w:rsidRPr="008B0A1E" w:rsidRDefault="00CE5EC1" w:rsidP="002F7906">
            <w:pPr>
              <w:contextualSpacing/>
              <w:jc w:val="right"/>
              <w:rPr>
                <w:rFonts w:ascii="Segoe UI" w:hAnsi="Segoe UI" w:cs="Segoe UI"/>
                <w:bCs/>
              </w:rPr>
            </w:pPr>
          </w:p>
        </w:tc>
      </w:tr>
    </w:tbl>
    <w:p w14:paraId="6154012D" w14:textId="77777777" w:rsidR="005327B7" w:rsidRPr="00FF601C" w:rsidRDefault="005327B7" w:rsidP="0062789C">
      <w:pPr>
        <w:spacing w:line="240" w:lineRule="auto"/>
        <w:ind w:left="810"/>
        <w:contextualSpacing/>
        <w:rPr>
          <w:rFonts w:ascii="Segoe UI" w:hAnsi="Segoe UI" w:cs="Segoe UI"/>
        </w:rPr>
      </w:pPr>
    </w:p>
    <w:p w14:paraId="6EBDFF4D" w14:textId="77777777" w:rsidR="00A812F8" w:rsidRPr="00FF601C" w:rsidRDefault="00A812F8" w:rsidP="00D838A7">
      <w:pPr>
        <w:spacing w:line="240" w:lineRule="auto"/>
        <w:ind w:left="810" w:firstLine="630"/>
        <w:contextualSpacing/>
        <w:rPr>
          <w:rFonts w:ascii="Segoe UI" w:hAnsi="Segoe UI" w:cs="Segoe UI"/>
        </w:rPr>
      </w:pPr>
      <w:r w:rsidRPr="00FF601C">
        <w:rPr>
          <w:rFonts w:ascii="Segoe UI" w:hAnsi="Segoe UI" w:cs="Segoe UI"/>
        </w:rPr>
        <w:t xml:space="preserve">Respectfully Submitted, </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p>
    <w:p w14:paraId="09F812A7" w14:textId="77777777" w:rsidR="00A812F8" w:rsidRPr="00FF601C" w:rsidRDefault="00A812F8" w:rsidP="00A812F8">
      <w:pPr>
        <w:spacing w:line="240" w:lineRule="auto"/>
        <w:ind w:left="450"/>
        <w:contextualSpacing/>
        <w:rPr>
          <w:rFonts w:ascii="Segoe UI" w:hAnsi="Segoe UI" w:cs="Segoe UI"/>
        </w:rPr>
      </w:pPr>
    </w:p>
    <w:p w14:paraId="0CF056E1" w14:textId="77777777" w:rsidR="00A812F8" w:rsidRPr="00FF601C" w:rsidRDefault="00A812F8" w:rsidP="00A812F8">
      <w:pPr>
        <w:spacing w:line="240" w:lineRule="auto"/>
        <w:ind w:left="450"/>
        <w:contextualSpacing/>
        <w:rPr>
          <w:rFonts w:ascii="Segoe UI" w:hAnsi="Segoe UI" w:cs="Segoe UI"/>
          <w:noProof/>
        </w:rPr>
      </w:pPr>
      <w:r w:rsidRPr="00FF601C">
        <w:rPr>
          <w:rFonts w:ascii="Segoe UI" w:hAnsi="Segoe UI" w:cs="Segoe UI"/>
          <w:noProof/>
        </w:rPr>
        <w:tab/>
      </w:r>
    </w:p>
    <w:p w14:paraId="7B41B0C7" w14:textId="77777777" w:rsidR="00A812F8" w:rsidRPr="00FF601C" w:rsidRDefault="00A812F8" w:rsidP="00D838A7">
      <w:pPr>
        <w:spacing w:line="240" w:lineRule="auto"/>
        <w:ind w:left="1440"/>
        <w:contextualSpacing/>
        <w:rPr>
          <w:rFonts w:ascii="Segoe UI" w:hAnsi="Segoe UI" w:cs="Segoe UI"/>
        </w:rPr>
      </w:pPr>
      <w:r w:rsidRPr="00FF601C">
        <w:rPr>
          <w:rFonts w:ascii="Segoe UI" w:hAnsi="Segoe UI" w:cs="Segoe UI"/>
          <w:noProof/>
        </w:rPr>
        <w:br w:type="textWrapping" w:clear="all"/>
      </w:r>
      <w:r w:rsidRPr="00FF601C">
        <w:rPr>
          <w:rFonts w:ascii="Segoe UI" w:hAnsi="Segoe UI" w:cs="Segoe UI"/>
        </w:rPr>
        <w:t>John Barrett, Chair</w:t>
      </w:r>
      <w:r w:rsidR="00A22D18" w:rsidRPr="00FF601C">
        <w:rPr>
          <w:rFonts w:ascii="Segoe UI" w:hAnsi="Segoe UI" w:cs="Segoe UI"/>
        </w:rPr>
        <w:t>person</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0062789C" w:rsidRPr="00FF601C">
        <w:rPr>
          <w:rFonts w:ascii="Segoe UI" w:hAnsi="Segoe UI" w:cs="Segoe UI"/>
        </w:rPr>
        <w:tab/>
      </w:r>
      <w:r w:rsidRPr="00FF601C">
        <w:rPr>
          <w:rFonts w:ascii="Segoe UI" w:hAnsi="Segoe UI" w:cs="Segoe UI"/>
        </w:rPr>
        <w:t>Kli Kinzie,</w:t>
      </w:r>
    </w:p>
    <w:p w14:paraId="641C0606" w14:textId="3F05D5B8" w:rsidR="00506892" w:rsidRPr="00FF601C" w:rsidRDefault="00A812F8" w:rsidP="005F53CE">
      <w:pPr>
        <w:spacing w:line="240" w:lineRule="auto"/>
        <w:ind w:left="810" w:firstLine="630"/>
        <w:contextualSpacing/>
        <w:rPr>
          <w:rFonts w:ascii="Segoe UI" w:hAnsi="Segoe UI" w:cs="Segoe UI"/>
          <w:bCs/>
        </w:rPr>
      </w:pPr>
      <w:r w:rsidRPr="00FF601C">
        <w:rPr>
          <w:rFonts w:ascii="Segoe UI" w:hAnsi="Segoe UI" w:cs="Segoe UI"/>
        </w:rPr>
        <w:t>State Human Rights Committee</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t>Executive Secretary</w:t>
      </w:r>
    </w:p>
    <w:sectPr w:rsidR="00506892" w:rsidRPr="00FF601C" w:rsidSect="00783C93">
      <w:headerReference w:type="default" r:id="rId12"/>
      <w:footerReference w:type="default" r:id="rId13"/>
      <w:type w:val="continuous"/>
      <w:pgSz w:w="12240" w:h="15840" w:code="1"/>
      <w:pgMar w:top="720" w:right="1008" w:bottom="135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3E4187" w14:textId="77777777" w:rsidR="00A03578" w:rsidRDefault="00A03578" w:rsidP="00007DEA">
      <w:pPr>
        <w:spacing w:after="0" w:line="240" w:lineRule="auto"/>
      </w:pPr>
      <w:r>
        <w:separator/>
      </w:r>
    </w:p>
  </w:endnote>
  <w:endnote w:type="continuationSeparator" w:id="0">
    <w:p w14:paraId="2664A91E" w14:textId="77777777" w:rsidR="00A03578" w:rsidRDefault="00A03578" w:rsidP="00007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07763"/>
      <w:docPartObj>
        <w:docPartGallery w:val="Page Numbers (Bottom of Page)"/>
        <w:docPartUnique/>
      </w:docPartObj>
    </w:sdtPr>
    <w:sdtEndPr/>
    <w:sdtContent>
      <w:p w14:paraId="133AFF5D" w14:textId="5C5503D7" w:rsidR="00A03578" w:rsidRDefault="00A03578">
        <w:pPr>
          <w:pStyle w:val="Footer"/>
          <w:jc w:val="center"/>
        </w:pPr>
        <w:r>
          <w:fldChar w:fldCharType="begin"/>
        </w:r>
        <w:r>
          <w:instrText xml:space="preserve"> PAGE   \* MERGEFORMAT </w:instrText>
        </w:r>
        <w:r>
          <w:fldChar w:fldCharType="separate"/>
        </w:r>
        <w:r w:rsidR="00DC2CE4">
          <w:rPr>
            <w:noProof/>
          </w:rPr>
          <w:t>2</w:t>
        </w:r>
        <w:r>
          <w:rPr>
            <w:noProof/>
          </w:rPr>
          <w:fldChar w:fldCharType="end"/>
        </w:r>
      </w:p>
    </w:sdtContent>
  </w:sdt>
  <w:p w14:paraId="59635193" w14:textId="77777777" w:rsidR="00A03578" w:rsidRDefault="00A035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3D567C" w14:textId="77777777" w:rsidR="00A03578" w:rsidRDefault="00A03578" w:rsidP="00007DEA">
      <w:pPr>
        <w:spacing w:after="0" w:line="240" w:lineRule="auto"/>
      </w:pPr>
      <w:r>
        <w:separator/>
      </w:r>
    </w:p>
  </w:footnote>
  <w:footnote w:type="continuationSeparator" w:id="0">
    <w:p w14:paraId="162BA3F9" w14:textId="77777777" w:rsidR="00A03578" w:rsidRDefault="00A03578" w:rsidP="00007D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276A2" w14:textId="77777777" w:rsidR="00A03578" w:rsidRDefault="00A03578">
    <w:pPr>
      <w:pStyle w:val="Header"/>
    </w:pPr>
    <w:r>
      <w:t xml:space="preserve">  </w:t>
    </w:r>
  </w:p>
  <w:p w14:paraId="1C7DD628" w14:textId="77777777" w:rsidR="00A03578" w:rsidRDefault="00A03578">
    <w:pPr>
      <w:pStyle w:val="Header"/>
    </w:pPr>
  </w:p>
  <w:p w14:paraId="228D83F1" w14:textId="77777777" w:rsidR="00A03578" w:rsidRDefault="00A035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84165"/>
    <w:multiLevelType w:val="hybridMultilevel"/>
    <w:tmpl w:val="75BAE662"/>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15:restartNumberingAfterBreak="0">
    <w:nsid w:val="077709A3"/>
    <w:multiLevelType w:val="hybridMultilevel"/>
    <w:tmpl w:val="E3F02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DC487E"/>
    <w:multiLevelType w:val="hybridMultilevel"/>
    <w:tmpl w:val="3AFAF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571D4"/>
    <w:multiLevelType w:val="hybridMultilevel"/>
    <w:tmpl w:val="642A0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295095"/>
    <w:multiLevelType w:val="hybridMultilevel"/>
    <w:tmpl w:val="426824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157628"/>
    <w:multiLevelType w:val="hybridMultilevel"/>
    <w:tmpl w:val="53E63474"/>
    <w:lvl w:ilvl="0" w:tplc="47E81B78">
      <w:start w:val="8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55907F0"/>
    <w:multiLevelType w:val="hybridMultilevel"/>
    <w:tmpl w:val="7F86AE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386D46"/>
    <w:multiLevelType w:val="hybridMultilevel"/>
    <w:tmpl w:val="BA26F0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BF46DF0"/>
    <w:multiLevelType w:val="hybridMultilevel"/>
    <w:tmpl w:val="6B54E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1E6789"/>
    <w:multiLevelType w:val="hybridMultilevel"/>
    <w:tmpl w:val="80D60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522E36"/>
    <w:multiLevelType w:val="hybridMultilevel"/>
    <w:tmpl w:val="671C3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1E619E"/>
    <w:multiLevelType w:val="hybridMultilevel"/>
    <w:tmpl w:val="6B2CF2BA"/>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2" w15:restartNumberingAfterBreak="0">
    <w:nsid w:val="3D1E7485"/>
    <w:multiLevelType w:val="hybridMultilevel"/>
    <w:tmpl w:val="B5B45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32705E"/>
    <w:multiLevelType w:val="hybridMultilevel"/>
    <w:tmpl w:val="115E9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C80B24"/>
    <w:multiLevelType w:val="hybridMultilevel"/>
    <w:tmpl w:val="CD0A6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287437"/>
    <w:multiLevelType w:val="hybridMultilevel"/>
    <w:tmpl w:val="5BDC8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82C98"/>
    <w:multiLevelType w:val="hybridMultilevel"/>
    <w:tmpl w:val="6B6A2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F64640"/>
    <w:multiLevelType w:val="hybridMultilevel"/>
    <w:tmpl w:val="A1247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097B44"/>
    <w:multiLevelType w:val="hybridMultilevel"/>
    <w:tmpl w:val="55586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E92D5C"/>
    <w:multiLevelType w:val="hybridMultilevel"/>
    <w:tmpl w:val="74E4D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80435B"/>
    <w:multiLevelType w:val="hybridMultilevel"/>
    <w:tmpl w:val="58809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0958D0"/>
    <w:multiLevelType w:val="hybridMultilevel"/>
    <w:tmpl w:val="BEAA3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8"/>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6"/>
  </w:num>
  <w:num w:numId="7">
    <w:abstractNumId w:val="5"/>
  </w:num>
  <w:num w:numId="8">
    <w:abstractNumId w:val="21"/>
  </w:num>
  <w:num w:numId="9">
    <w:abstractNumId w:val="2"/>
  </w:num>
  <w:num w:numId="10">
    <w:abstractNumId w:val="19"/>
  </w:num>
  <w:num w:numId="11">
    <w:abstractNumId w:val="14"/>
  </w:num>
  <w:num w:numId="12">
    <w:abstractNumId w:val="10"/>
  </w:num>
  <w:num w:numId="13">
    <w:abstractNumId w:val="0"/>
  </w:num>
  <w:num w:numId="14">
    <w:abstractNumId w:val="13"/>
  </w:num>
  <w:num w:numId="15">
    <w:abstractNumId w:val="15"/>
  </w:num>
  <w:num w:numId="16">
    <w:abstractNumId w:val="7"/>
  </w:num>
  <w:num w:numId="17">
    <w:abstractNumId w:val="3"/>
  </w:num>
  <w:num w:numId="18">
    <w:abstractNumId w:val="11"/>
  </w:num>
  <w:num w:numId="19">
    <w:abstractNumId w:val="20"/>
  </w:num>
  <w:num w:numId="20">
    <w:abstractNumId w:val="1"/>
  </w:num>
  <w:num w:numId="21">
    <w:abstractNumId w:val="17"/>
  </w:num>
  <w:num w:numId="22">
    <w:abstractNumId w:val="8"/>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FC6"/>
    <w:rsid w:val="00000B3D"/>
    <w:rsid w:val="00001DDE"/>
    <w:rsid w:val="00001E58"/>
    <w:rsid w:val="00001EB5"/>
    <w:rsid w:val="00002E56"/>
    <w:rsid w:val="00003507"/>
    <w:rsid w:val="000036C3"/>
    <w:rsid w:val="000038FF"/>
    <w:rsid w:val="000048A1"/>
    <w:rsid w:val="000049B5"/>
    <w:rsid w:val="00004A09"/>
    <w:rsid w:val="0000537F"/>
    <w:rsid w:val="00005796"/>
    <w:rsid w:val="000065FF"/>
    <w:rsid w:val="00006A0E"/>
    <w:rsid w:val="0000786C"/>
    <w:rsid w:val="000079AA"/>
    <w:rsid w:val="00007DEA"/>
    <w:rsid w:val="000118DC"/>
    <w:rsid w:val="00011937"/>
    <w:rsid w:val="00011CE6"/>
    <w:rsid w:val="000121FC"/>
    <w:rsid w:val="00013391"/>
    <w:rsid w:val="00015CE5"/>
    <w:rsid w:val="00015D6E"/>
    <w:rsid w:val="00015EAF"/>
    <w:rsid w:val="000164BE"/>
    <w:rsid w:val="00017244"/>
    <w:rsid w:val="00017AAB"/>
    <w:rsid w:val="0002038E"/>
    <w:rsid w:val="0002042B"/>
    <w:rsid w:val="00022871"/>
    <w:rsid w:val="00022FE8"/>
    <w:rsid w:val="00023599"/>
    <w:rsid w:val="00023B7C"/>
    <w:rsid w:val="00025CB4"/>
    <w:rsid w:val="000260F4"/>
    <w:rsid w:val="00026734"/>
    <w:rsid w:val="00026BCF"/>
    <w:rsid w:val="000278EB"/>
    <w:rsid w:val="00027F6C"/>
    <w:rsid w:val="000309EE"/>
    <w:rsid w:val="00031031"/>
    <w:rsid w:val="000310C3"/>
    <w:rsid w:val="00032F07"/>
    <w:rsid w:val="00033A5E"/>
    <w:rsid w:val="0003489A"/>
    <w:rsid w:val="00034D9C"/>
    <w:rsid w:val="00036B99"/>
    <w:rsid w:val="00036E73"/>
    <w:rsid w:val="00037F41"/>
    <w:rsid w:val="00040027"/>
    <w:rsid w:val="00041DE2"/>
    <w:rsid w:val="0004418E"/>
    <w:rsid w:val="00044BF0"/>
    <w:rsid w:val="00044E4C"/>
    <w:rsid w:val="00047068"/>
    <w:rsid w:val="0004734C"/>
    <w:rsid w:val="00047A4A"/>
    <w:rsid w:val="0005014D"/>
    <w:rsid w:val="0005097A"/>
    <w:rsid w:val="00050AF0"/>
    <w:rsid w:val="00050C0E"/>
    <w:rsid w:val="00051414"/>
    <w:rsid w:val="000516F9"/>
    <w:rsid w:val="00051865"/>
    <w:rsid w:val="0005249A"/>
    <w:rsid w:val="00052C7D"/>
    <w:rsid w:val="00052ECC"/>
    <w:rsid w:val="00054125"/>
    <w:rsid w:val="00054813"/>
    <w:rsid w:val="00060676"/>
    <w:rsid w:val="00060F21"/>
    <w:rsid w:val="000619F9"/>
    <w:rsid w:val="00061C33"/>
    <w:rsid w:val="000620FB"/>
    <w:rsid w:val="00062D69"/>
    <w:rsid w:val="0006369F"/>
    <w:rsid w:val="00063D4D"/>
    <w:rsid w:val="000642BD"/>
    <w:rsid w:val="000644F1"/>
    <w:rsid w:val="000664AA"/>
    <w:rsid w:val="0007227F"/>
    <w:rsid w:val="000753C0"/>
    <w:rsid w:val="00075F1D"/>
    <w:rsid w:val="00076AF7"/>
    <w:rsid w:val="00077476"/>
    <w:rsid w:val="00077D6B"/>
    <w:rsid w:val="0008026D"/>
    <w:rsid w:val="00080D41"/>
    <w:rsid w:val="00080F8C"/>
    <w:rsid w:val="00081724"/>
    <w:rsid w:val="000821C0"/>
    <w:rsid w:val="000824A7"/>
    <w:rsid w:val="00083212"/>
    <w:rsid w:val="000834CC"/>
    <w:rsid w:val="00087E55"/>
    <w:rsid w:val="00087FFC"/>
    <w:rsid w:val="0009045A"/>
    <w:rsid w:val="0009093D"/>
    <w:rsid w:val="00090C47"/>
    <w:rsid w:val="0009158C"/>
    <w:rsid w:val="00091839"/>
    <w:rsid w:val="0009200C"/>
    <w:rsid w:val="0009302C"/>
    <w:rsid w:val="000930AA"/>
    <w:rsid w:val="000932FD"/>
    <w:rsid w:val="00094918"/>
    <w:rsid w:val="0009612E"/>
    <w:rsid w:val="00097AEE"/>
    <w:rsid w:val="000A047F"/>
    <w:rsid w:val="000A0722"/>
    <w:rsid w:val="000A30F5"/>
    <w:rsid w:val="000A329A"/>
    <w:rsid w:val="000A34C0"/>
    <w:rsid w:val="000A4A00"/>
    <w:rsid w:val="000A4E0A"/>
    <w:rsid w:val="000A5178"/>
    <w:rsid w:val="000A538B"/>
    <w:rsid w:val="000A5FE1"/>
    <w:rsid w:val="000A698E"/>
    <w:rsid w:val="000A6BDA"/>
    <w:rsid w:val="000B0040"/>
    <w:rsid w:val="000B08E4"/>
    <w:rsid w:val="000B1406"/>
    <w:rsid w:val="000B2791"/>
    <w:rsid w:val="000B3EEE"/>
    <w:rsid w:val="000B4407"/>
    <w:rsid w:val="000B6FA9"/>
    <w:rsid w:val="000B78CA"/>
    <w:rsid w:val="000C07C3"/>
    <w:rsid w:val="000C12BD"/>
    <w:rsid w:val="000C1E3C"/>
    <w:rsid w:val="000C3D09"/>
    <w:rsid w:val="000C5603"/>
    <w:rsid w:val="000C5AA3"/>
    <w:rsid w:val="000C5DFE"/>
    <w:rsid w:val="000C61B2"/>
    <w:rsid w:val="000C654A"/>
    <w:rsid w:val="000C6735"/>
    <w:rsid w:val="000C6C33"/>
    <w:rsid w:val="000C6E16"/>
    <w:rsid w:val="000D05D7"/>
    <w:rsid w:val="000D12D6"/>
    <w:rsid w:val="000D152F"/>
    <w:rsid w:val="000D1BC7"/>
    <w:rsid w:val="000D1D3B"/>
    <w:rsid w:val="000D2600"/>
    <w:rsid w:val="000D2D65"/>
    <w:rsid w:val="000D390F"/>
    <w:rsid w:val="000D395A"/>
    <w:rsid w:val="000D3B27"/>
    <w:rsid w:val="000D5D9A"/>
    <w:rsid w:val="000D5E14"/>
    <w:rsid w:val="000D663E"/>
    <w:rsid w:val="000E059F"/>
    <w:rsid w:val="000E0943"/>
    <w:rsid w:val="000E0C61"/>
    <w:rsid w:val="000E1ADC"/>
    <w:rsid w:val="000E1B86"/>
    <w:rsid w:val="000E1CFA"/>
    <w:rsid w:val="000E3D29"/>
    <w:rsid w:val="000E3F0F"/>
    <w:rsid w:val="000E50DF"/>
    <w:rsid w:val="000E5F58"/>
    <w:rsid w:val="000E5FCA"/>
    <w:rsid w:val="000E6DFE"/>
    <w:rsid w:val="000E6E19"/>
    <w:rsid w:val="000F101D"/>
    <w:rsid w:val="000F1576"/>
    <w:rsid w:val="000F1E32"/>
    <w:rsid w:val="000F3689"/>
    <w:rsid w:val="000F41D9"/>
    <w:rsid w:val="000F43DA"/>
    <w:rsid w:val="000F52FF"/>
    <w:rsid w:val="000F6210"/>
    <w:rsid w:val="000F7CC3"/>
    <w:rsid w:val="000F7D02"/>
    <w:rsid w:val="000F7F3F"/>
    <w:rsid w:val="0010024A"/>
    <w:rsid w:val="0010087A"/>
    <w:rsid w:val="00100D21"/>
    <w:rsid w:val="00101BFE"/>
    <w:rsid w:val="0010214C"/>
    <w:rsid w:val="0010372F"/>
    <w:rsid w:val="00104E02"/>
    <w:rsid w:val="00105AD6"/>
    <w:rsid w:val="001063A5"/>
    <w:rsid w:val="001068FC"/>
    <w:rsid w:val="00111BDC"/>
    <w:rsid w:val="00111CFE"/>
    <w:rsid w:val="0011443E"/>
    <w:rsid w:val="00116467"/>
    <w:rsid w:val="00117011"/>
    <w:rsid w:val="00121093"/>
    <w:rsid w:val="0012156E"/>
    <w:rsid w:val="0012167E"/>
    <w:rsid w:val="00122F7D"/>
    <w:rsid w:val="00123095"/>
    <w:rsid w:val="0012313F"/>
    <w:rsid w:val="00123C5B"/>
    <w:rsid w:val="00125583"/>
    <w:rsid w:val="00126846"/>
    <w:rsid w:val="00126AC2"/>
    <w:rsid w:val="00126CA3"/>
    <w:rsid w:val="00126CAB"/>
    <w:rsid w:val="00126CEF"/>
    <w:rsid w:val="001272DF"/>
    <w:rsid w:val="00130CFC"/>
    <w:rsid w:val="00131188"/>
    <w:rsid w:val="0013129A"/>
    <w:rsid w:val="00132804"/>
    <w:rsid w:val="0013283F"/>
    <w:rsid w:val="00132BE5"/>
    <w:rsid w:val="001338DE"/>
    <w:rsid w:val="00133C2D"/>
    <w:rsid w:val="00134740"/>
    <w:rsid w:val="0013488A"/>
    <w:rsid w:val="00134C8B"/>
    <w:rsid w:val="00135256"/>
    <w:rsid w:val="00135B6B"/>
    <w:rsid w:val="00136148"/>
    <w:rsid w:val="00136796"/>
    <w:rsid w:val="00136BB4"/>
    <w:rsid w:val="00136BFA"/>
    <w:rsid w:val="00137009"/>
    <w:rsid w:val="001370CD"/>
    <w:rsid w:val="00140EF4"/>
    <w:rsid w:val="00141959"/>
    <w:rsid w:val="001419F2"/>
    <w:rsid w:val="001424F5"/>
    <w:rsid w:val="0014360A"/>
    <w:rsid w:val="0014366C"/>
    <w:rsid w:val="00145557"/>
    <w:rsid w:val="00146282"/>
    <w:rsid w:val="00146DE0"/>
    <w:rsid w:val="00146E69"/>
    <w:rsid w:val="00146F04"/>
    <w:rsid w:val="00150FC3"/>
    <w:rsid w:val="00153429"/>
    <w:rsid w:val="00154124"/>
    <w:rsid w:val="00155363"/>
    <w:rsid w:val="00155573"/>
    <w:rsid w:val="0015749F"/>
    <w:rsid w:val="00160005"/>
    <w:rsid w:val="00160360"/>
    <w:rsid w:val="00161EB4"/>
    <w:rsid w:val="00162501"/>
    <w:rsid w:val="001626DF"/>
    <w:rsid w:val="001638CB"/>
    <w:rsid w:val="0016396D"/>
    <w:rsid w:val="00164350"/>
    <w:rsid w:val="001650BE"/>
    <w:rsid w:val="00165B7F"/>
    <w:rsid w:val="00166291"/>
    <w:rsid w:val="00166B38"/>
    <w:rsid w:val="0016779F"/>
    <w:rsid w:val="00171369"/>
    <w:rsid w:val="001716C6"/>
    <w:rsid w:val="00174A68"/>
    <w:rsid w:val="00175277"/>
    <w:rsid w:val="0017527F"/>
    <w:rsid w:val="00175690"/>
    <w:rsid w:val="0017679D"/>
    <w:rsid w:val="0017752B"/>
    <w:rsid w:val="00180366"/>
    <w:rsid w:val="00181D27"/>
    <w:rsid w:val="00182BED"/>
    <w:rsid w:val="001840E7"/>
    <w:rsid w:val="00184162"/>
    <w:rsid w:val="00186E2C"/>
    <w:rsid w:val="00187B46"/>
    <w:rsid w:val="001902FC"/>
    <w:rsid w:val="00190C40"/>
    <w:rsid w:val="00190D80"/>
    <w:rsid w:val="00191728"/>
    <w:rsid w:val="00192304"/>
    <w:rsid w:val="0019369C"/>
    <w:rsid w:val="00193D89"/>
    <w:rsid w:val="001940DB"/>
    <w:rsid w:val="00195AE5"/>
    <w:rsid w:val="00196B83"/>
    <w:rsid w:val="001979BD"/>
    <w:rsid w:val="001979EC"/>
    <w:rsid w:val="001A008B"/>
    <w:rsid w:val="001A017B"/>
    <w:rsid w:val="001A1116"/>
    <w:rsid w:val="001A1623"/>
    <w:rsid w:val="001A2E6C"/>
    <w:rsid w:val="001A3973"/>
    <w:rsid w:val="001A399F"/>
    <w:rsid w:val="001A3D80"/>
    <w:rsid w:val="001A3E40"/>
    <w:rsid w:val="001A3F8B"/>
    <w:rsid w:val="001A4D4E"/>
    <w:rsid w:val="001A4F7E"/>
    <w:rsid w:val="001A5636"/>
    <w:rsid w:val="001A56A2"/>
    <w:rsid w:val="001A5D92"/>
    <w:rsid w:val="001A5EB3"/>
    <w:rsid w:val="001A6012"/>
    <w:rsid w:val="001A6507"/>
    <w:rsid w:val="001B020D"/>
    <w:rsid w:val="001B04BA"/>
    <w:rsid w:val="001B081A"/>
    <w:rsid w:val="001B0C2F"/>
    <w:rsid w:val="001B18B1"/>
    <w:rsid w:val="001B1A6B"/>
    <w:rsid w:val="001B25A3"/>
    <w:rsid w:val="001B3726"/>
    <w:rsid w:val="001B4098"/>
    <w:rsid w:val="001B5224"/>
    <w:rsid w:val="001B6370"/>
    <w:rsid w:val="001B6A07"/>
    <w:rsid w:val="001B766B"/>
    <w:rsid w:val="001C0147"/>
    <w:rsid w:val="001C0656"/>
    <w:rsid w:val="001C0D9C"/>
    <w:rsid w:val="001C18E5"/>
    <w:rsid w:val="001C1E2F"/>
    <w:rsid w:val="001C1F09"/>
    <w:rsid w:val="001C269A"/>
    <w:rsid w:val="001C3129"/>
    <w:rsid w:val="001C3518"/>
    <w:rsid w:val="001C4366"/>
    <w:rsid w:val="001C4409"/>
    <w:rsid w:val="001C53B7"/>
    <w:rsid w:val="001C5786"/>
    <w:rsid w:val="001C5E2E"/>
    <w:rsid w:val="001C67C3"/>
    <w:rsid w:val="001C7C97"/>
    <w:rsid w:val="001D06AC"/>
    <w:rsid w:val="001D25D2"/>
    <w:rsid w:val="001D39B4"/>
    <w:rsid w:val="001D3FEA"/>
    <w:rsid w:val="001D427E"/>
    <w:rsid w:val="001D46CF"/>
    <w:rsid w:val="001D5564"/>
    <w:rsid w:val="001D70CB"/>
    <w:rsid w:val="001D736A"/>
    <w:rsid w:val="001D7D49"/>
    <w:rsid w:val="001E0F24"/>
    <w:rsid w:val="001E1022"/>
    <w:rsid w:val="001E1612"/>
    <w:rsid w:val="001E165E"/>
    <w:rsid w:val="001E2628"/>
    <w:rsid w:val="001E2DBF"/>
    <w:rsid w:val="001E3EFE"/>
    <w:rsid w:val="001E4124"/>
    <w:rsid w:val="001E456F"/>
    <w:rsid w:val="001E4C84"/>
    <w:rsid w:val="001E514A"/>
    <w:rsid w:val="001F0A7E"/>
    <w:rsid w:val="001F1B3F"/>
    <w:rsid w:val="001F1DAC"/>
    <w:rsid w:val="001F1FB5"/>
    <w:rsid w:val="001F2F34"/>
    <w:rsid w:val="001F40E4"/>
    <w:rsid w:val="001F4166"/>
    <w:rsid w:val="001F4543"/>
    <w:rsid w:val="001F551E"/>
    <w:rsid w:val="001F5F65"/>
    <w:rsid w:val="001F688F"/>
    <w:rsid w:val="001F7FDE"/>
    <w:rsid w:val="00200928"/>
    <w:rsid w:val="00200C74"/>
    <w:rsid w:val="00201C96"/>
    <w:rsid w:val="0020382A"/>
    <w:rsid w:val="00206C21"/>
    <w:rsid w:val="00206F75"/>
    <w:rsid w:val="00207635"/>
    <w:rsid w:val="00207B95"/>
    <w:rsid w:val="00210C84"/>
    <w:rsid w:val="0021146E"/>
    <w:rsid w:val="0021163D"/>
    <w:rsid w:val="00211DE2"/>
    <w:rsid w:val="002129B9"/>
    <w:rsid w:val="00212DDE"/>
    <w:rsid w:val="00212FDD"/>
    <w:rsid w:val="002130CC"/>
    <w:rsid w:val="00213388"/>
    <w:rsid w:val="00214812"/>
    <w:rsid w:val="00214B1B"/>
    <w:rsid w:val="00215025"/>
    <w:rsid w:val="00215911"/>
    <w:rsid w:val="002176EC"/>
    <w:rsid w:val="00217F11"/>
    <w:rsid w:val="00220907"/>
    <w:rsid w:val="00221760"/>
    <w:rsid w:val="0022177E"/>
    <w:rsid w:val="00221DB3"/>
    <w:rsid w:val="00223564"/>
    <w:rsid w:val="002250E9"/>
    <w:rsid w:val="002251A4"/>
    <w:rsid w:val="0022702E"/>
    <w:rsid w:val="0023007E"/>
    <w:rsid w:val="0023298E"/>
    <w:rsid w:val="00232AC0"/>
    <w:rsid w:val="00232FB2"/>
    <w:rsid w:val="00233A30"/>
    <w:rsid w:val="002349D3"/>
    <w:rsid w:val="00234CB2"/>
    <w:rsid w:val="00234CE3"/>
    <w:rsid w:val="00235829"/>
    <w:rsid w:val="00235FE2"/>
    <w:rsid w:val="0023680B"/>
    <w:rsid w:val="0023695C"/>
    <w:rsid w:val="0023769F"/>
    <w:rsid w:val="00237D60"/>
    <w:rsid w:val="00240514"/>
    <w:rsid w:val="0024077F"/>
    <w:rsid w:val="00242D18"/>
    <w:rsid w:val="00243BE1"/>
    <w:rsid w:val="002440AF"/>
    <w:rsid w:val="00244141"/>
    <w:rsid w:val="0024452D"/>
    <w:rsid w:val="00245A0F"/>
    <w:rsid w:val="00247AAA"/>
    <w:rsid w:val="0025011F"/>
    <w:rsid w:val="00250416"/>
    <w:rsid w:val="00250D03"/>
    <w:rsid w:val="00251FEF"/>
    <w:rsid w:val="002533B6"/>
    <w:rsid w:val="002534F8"/>
    <w:rsid w:val="00253F56"/>
    <w:rsid w:val="00254219"/>
    <w:rsid w:val="0025545B"/>
    <w:rsid w:val="00256448"/>
    <w:rsid w:val="00257910"/>
    <w:rsid w:val="00260B10"/>
    <w:rsid w:val="00261276"/>
    <w:rsid w:val="002624F5"/>
    <w:rsid w:val="00263F37"/>
    <w:rsid w:val="00263FD1"/>
    <w:rsid w:val="0026488C"/>
    <w:rsid w:val="00264C41"/>
    <w:rsid w:val="00265620"/>
    <w:rsid w:val="00265CBB"/>
    <w:rsid w:val="002661EB"/>
    <w:rsid w:val="002667DF"/>
    <w:rsid w:val="00266C7C"/>
    <w:rsid w:val="00270C16"/>
    <w:rsid w:val="002713B3"/>
    <w:rsid w:val="00271FBF"/>
    <w:rsid w:val="0027226A"/>
    <w:rsid w:val="00272446"/>
    <w:rsid w:val="00272B92"/>
    <w:rsid w:val="002731DB"/>
    <w:rsid w:val="00273732"/>
    <w:rsid w:val="00275321"/>
    <w:rsid w:val="002754B8"/>
    <w:rsid w:val="00275B41"/>
    <w:rsid w:val="0027626A"/>
    <w:rsid w:val="0027647C"/>
    <w:rsid w:val="00276B32"/>
    <w:rsid w:val="00277008"/>
    <w:rsid w:val="00277B3A"/>
    <w:rsid w:val="00277C3D"/>
    <w:rsid w:val="0028052C"/>
    <w:rsid w:val="00280B2F"/>
    <w:rsid w:val="00280F8E"/>
    <w:rsid w:val="0028195F"/>
    <w:rsid w:val="00281AF9"/>
    <w:rsid w:val="00281B3E"/>
    <w:rsid w:val="00281BAD"/>
    <w:rsid w:val="00282BD5"/>
    <w:rsid w:val="00283CA9"/>
    <w:rsid w:val="002846AB"/>
    <w:rsid w:val="002846C4"/>
    <w:rsid w:val="0028533C"/>
    <w:rsid w:val="002853FD"/>
    <w:rsid w:val="00285E8D"/>
    <w:rsid w:val="00286C40"/>
    <w:rsid w:val="00287689"/>
    <w:rsid w:val="00287B94"/>
    <w:rsid w:val="00290A66"/>
    <w:rsid w:val="00290C9D"/>
    <w:rsid w:val="00290D4C"/>
    <w:rsid w:val="0029109A"/>
    <w:rsid w:val="00291F86"/>
    <w:rsid w:val="00292562"/>
    <w:rsid w:val="0029329F"/>
    <w:rsid w:val="0029362B"/>
    <w:rsid w:val="00293CA8"/>
    <w:rsid w:val="00294A9A"/>
    <w:rsid w:val="00294E8D"/>
    <w:rsid w:val="002951AF"/>
    <w:rsid w:val="00295367"/>
    <w:rsid w:val="00295545"/>
    <w:rsid w:val="00295C0B"/>
    <w:rsid w:val="00295D2F"/>
    <w:rsid w:val="0029761C"/>
    <w:rsid w:val="002A0A8B"/>
    <w:rsid w:val="002A22DA"/>
    <w:rsid w:val="002A422C"/>
    <w:rsid w:val="002A496F"/>
    <w:rsid w:val="002A5D0D"/>
    <w:rsid w:val="002A676F"/>
    <w:rsid w:val="002A6931"/>
    <w:rsid w:val="002A6A9C"/>
    <w:rsid w:val="002A787B"/>
    <w:rsid w:val="002B093A"/>
    <w:rsid w:val="002B1E64"/>
    <w:rsid w:val="002B2F58"/>
    <w:rsid w:val="002B2F98"/>
    <w:rsid w:val="002B43D4"/>
    <w:rsid w:val="002B4451"/>
    <w:rsid w:val="002B4593"/>
    <w:rsid w:val="002B5DB9"/>
    <w:rsid w:val="002B69C5"/>
    <w:rsid w:val="002B7E82"/>
    <w:rsid w:val="002C04FA"/>
    <w:rsid w:val="002C0C92"/>
    <w:rsid w:val="002C2483"/>
    <w:rsid w:val="002C3839"/>
    <w:rsid w:val="002C695F"/>
    <w:rsid w:val="002C6C8D"/>
    <w:rsid w:val="002C7E7D"/>
    <w:rsid w:val="002D007A"/>
    <w:rsid w:val="002D04AE"/>
    <w:rsid w:val="002D0D90"/>
    <w:rsid w:val="002D1C00"/>
    <w:rsid w:val="002D27BD"/>
    <w:rsid w:val="002D3B7F"/>
    <w:rsid w:val="002D3E46"/>
    <w:rsid w:val="002D4C62"/>
    <w:rsid w:val="002D4CCB"/>
    <w:rsid w:val="002D4E2F"/>
    <w:rsid w:val="002D4F9E"/>
    <w:rsid w:val="002D52F2"/>
    <w:rsid w:val="002D6F97"/>
    <w:rsid w:val="002E0A53"/>
    <w:rsid w:val="002E1255"/>
    <w:rsid w:val="002E1962"/>
    <w:rsid w:val="002E1BA9"/>
    <w:rsid w:val="002E1CF9"/>
    <w:rsid w:val="002E279F"/>
    <w:rsid w:val="002E2D71"/>
    <w:rsid w:val="002E3DBE"/>
    <w:rsid w:val="002E3F51"/>
    <w:rsid w:val="002E47F5"/>
    <w:rsid w:val="002E4E7D"/>
    <w:rsid w:val="002E5645"/>
    <w:rsid w:val="002E7B20"/>
    <w:rsid w:val="002F0662"/>
    <w:rsid w:val="002F06F3"/>
    <w:rsid w:val="002F0FB0"/>
    <w:rsid w:val="002F105B"/>
    <w:rsid w:val="002F2C0A"/>
    <w:rsid w:val="002F38F9"/>
    <w:rsid w:val="002F4955"/>
    <w:rsid w:val="002F5481"/>
    <w:rsid w:val="002F5BEC"/>
    <w:rsid w:val="002F62F9"/>
    <w:rsid w:val="002F7906"/>
    <w:rsid w:val="002F7931"/>
    <w:rsid w:val="00300200"/>
    <w:rsid w:val="00300407"/>
    <w:rsid w:val="0030135C"/>
    <w:rsid w:val="00301921"/>
    <w:rsid w:val="00301E89"/>
    <w:rsid w:val="00301EE9"/>
    <w:rsid w:val="0030213D"/>
    <w:rsid w:val="003023B8"/>
    <w:rsid w:val="0030320A"/>
    <w:rsid w:val="00303301"/>
    <w:rsid w:val="003069D1"/>
    <w:rsid w:val="0030750D"/>
    <w:rsid w:val="00307E33"/>
    <w:rsid w:val="00310A1E"/>
    <w:rsid w:val="00311A58"/>
    <w:rsid w:val="0031245B"/>
    <w:rsid w:val="00313370"/>
    <w:rsid w:val="003140D7"/>
    <w:rsid w:val="003151FE"/>
    <w:rsid w:val="00316252"/>
    <w:rsid w:val="00316A78"/>
    <w:rsid w:val="0031707A"/>
    <w:rsid w:val="0031772F"/>
    <w:rsid w:val="00321A84"/>
    <w:rsid w:val="003230AC"/>
    <w:rsid w:val="00323F9B"/>
    <w:rsid w:val="0032467C"/>
    <w:rsid w:val="00324E39"/>
    <w:rsid w:val="003268BD"/>
    <w:rsid w:val="0032706D"/>
    <w:rsid w:val="003276EA"/>
    <w:rsid w:val="003302D5"/>
    <w:rsid w:val="00330645"/>
    <w:rsid w:val="0033178C"/>
    <w:rsid w:val="0033343E"/>
    <w:rsid w:val="00333615"/>
    <w:rsid w:val="00334F0D"/>
    <w:rsid w:val="0033584E"/>
    <w:rsid w:val="003379AE"/>
    <w:rsid w:val="00337BEC"/>
    <w:rsid w:val="00340469"/>
    <w:rsid w:val="00340774"/>
    <w:rsid w:val="00345F72"/>
    <w:rsid w:val="00346BDE"/>
    <w:rsid w:val="00347BD6"/>
    <w:rsid w:val="0035087A"/>
    <w:rsid w:val="00350BFF"/>
    <w:rsid w:val="003512C5"/>
    <w:rsid w:val="0035132C"/>
    <w:rsid w:val="00351856"/>
    <w:rsid w:val="00351D9C"/>
    <w:rsid w:val="00352547"/>
    <w:rsid w:val="00352F7D"/>
    <w:rsid w:val="003536BE"/>
    <w:rsid w:val="00353C6C"/>
    <w:rsid w:val="00354156"/>
    <w:rsid w:val="003557A9"/>
    <w:rsid w:val="003604D9"/>
    <w:rsid w:val="0036205D"/>
    <w:rsid w:val="003638A9"/>
    <w:rsid w:val="00363973"/>
    <w:rsid w:val="003643F2"/>
    <w:rsid w:val="00365329"/>
    <w:rsid w:val="0036553E"/>
    <w:rsid w:val="003658CF"/>
    <w:rsid w:val="00366446"/>
    <w:rsid w:val="00366A0A"/>
    <w:rsid w:val="00366C9D"/>
    <w:rsid w:val="00366D19"/>
    <w:rsid w:val="00367576"/>
    <w:rsid w:val="003702F0"/>
    <w:rsid w:val="0037091D"/>
    <w:rsid w:val="00372AF1"/>
    <w:rsid w:val="00372C68"/>
    <w:rsid w:val="00372F6C"/>
    <w:rsid w:val="00373FC0"/>
    <w:rsid w:val="003766C4"/>
    <w:rsid w:val="0037684E"/>
    <w:rsid w:val="00376AC9"/>
    <w:rsid w:val="00377043"/>
    <w:rsid w:val="00377E92"/>
    <w:rsid w:val="00380448"/>
    <w:rsid w:val="00380A87"/>
    <w:rsid w:val="00380D6E"/>
    <w:rsid w:val="00380E5B"/>
    <w:rsid w:val="00380EBD"/>
    <w:rsid w:val="00380EC6"/>
    <w:rsid w:val="00381C2F"/>
    <w:rsid w:val="0038357B"/>
    <w:rsid w:val="003836AA"/>
    <w:rsid w:val="00383B56"/>
    <w:rsid w:val="00384418"/>
    <w:rsid w:val="003847F4"/>
    <w:rsid w:val="00384B48"/>
    <w:rsid w:val="00385405"/>
    <w:rsid w:val="003857E5"/>
    <w:rsid w:val="0038583C"/>
    <w:rsid w:val="00385A99"/>
    <w:rsid w:val="00386162"/>
    <w:rsid w:val="003861BA"/>
    <w:rsid w:val="003866A2"/>
    <w:rsid w:val="00387C47"/>
    <w:rsid w:val="00387C70"/>
    <w:rsid w:val="0039033D"/>
    <w:rsid w:val="003911B1"/>
    <w:rsid w:val="00391853"/>
    <w:rsid w:val="00393268"/>
    <w:rsid w:val="0039377A"/>
    <w:rsid w:val="0039391F"/>
    <w:rsid w:val="003941B3"/>
    <w:rsid w:val="003947A2"/>
    <w:rsid w:val="0039589F"/>
    <w:rsid w:val="00395A0A"/>
    <w:rsid w:val="00395F41"/>
    <w:rsid w:val="003962B1"/>
    <w:rsid w:val="0039679C"/>
    <w:rsid w:val="003A1551"/>
    <w:rsid w:val="003A1B26"/>
    <w:rsid w:val="003A1CD3"/>
    <w:rsid w:val="003A1EBF"/>
    <w:rsid w:val="003A3495"/>
    <w:rsid w:val="003A37D2"/>
    <w:rsid w:val="003A39A0"/>
    <w:rsid w:val="003A3DFB"/>
    <w:rsid w:val="003A482F"/>
    <w:rsid w:val="003A48D2"/>
    <w:rsid w:val="003A4C61"/>
    <w:rsid w:val="003A54A8"/>
    <w:rsid w:val="003A595B"/>
    <w:rsid w:val="003A5DBF"/>
    <w:rsid w:val="003A63A6"/>
    <w:rsid w:val="003A6B48"/>
    <w:rsid w:val="003B18E1"/>
    <w:rsid w:val="003B1DBF"/>
    <w:rsid w:val="003B2601"/>
    <w:rsid w:val="003B27D4"/>
    <w:rsid w:val="003B30E7"/>
    <w:rsid w:val="003B4151"/>
    <w:rsid w:val="003B58C2"/>
    <w:rsid w:val="003B6A1E"/>
    <w:rsid w:val="003B7C19"/>
    <w:rsid w:val="003C0882"/>
    <w:rsid w:val="003C09C6"/>
    <w:rsid w:val="003C0E1C"/>
    <w:rsid w:val="003C1078"/>
    <w:rsid w:val="003C2696"/>
    <w:rsid w:val="003C303A"/>
    <w:rsid w:val="003C35A9"/>
    <w:rsid w:val="003C3847"/>
    <w:rsid w:val="003C4030"/>
    <w:rsid w:val="003C4FB7"/>
    <w:rsid w:val="003C510C"/>
    <w:rsid w:val="003C6048"/>
    <w:rsid w:val="003C65E6"/>
    <w:rsid w:val="003C7164"/>
    <w:rsid w:val="003D0D2E"/>
    <w:rsid w:val="003D1971"/>
    <w:rsid w:val="003D1995"/>
    <w:rsid w:val="003D1D87"/>
    <w:rsid w:val="003D21A2"/>
    <w:rsid w:val="003D24F9"/>
    <w:rsid w:val="003D26DB"/>
    <w:rsid w:val="003D3937"/>
    <w:rsid w:val="003D450A"/>
    <w:rsid w:val="003D4B93"/>
    <w:rsid w:val="003D5A63"/>
    <w:rsid w:val="003D5EF2"/>
    <w:rsid w:val="003D65DC"/>
    <w:rsid w:val="003D6B57"/>
    <w:rsid w:val="003E0B6C"/>
    <w:rsid w:val="003E1129"/>
    <w:rsid w:val="003E14C1"/>
    <w:rsid w:val="003E1AE7"/>
    <w:rsid w:val="003E2EEC"/>
    <w:rsid w:val="003E3E95"/>
    <w:rsid w:val="003E4C3B"/>
    <w:rsid w:val="003E516D"/>
    <w:rsid w:val="003E7E67"/>
    <w:rsid w:val="003F01A1"/>
    <w:rsid w:val="003F07BC"/>
    <w:rsid w:val="003F1995"/>
    <w:rsid w:val="003F2091"/>
    <w:rsid w:val="003F2460"/>
    <w:rsid w:val="003F2604"/>
    <w:rsid w:val="003F3DC4"/>
    <w:rsid w:val="003F4074"/>
    <w:rsid w:val="003F42FE"/>
    <w:rsid w:val="003F4985"/>
    <w:rsid w:val="003F598D"/>
    <w:rsid w:val="003F5C01"/>
    <w:rsid w:val="003F5CC1"/>
    <w:rsid w:val="003F6374"/>
    <w:rsid w:val="003F64B6"/>
    <w:rsid w:val="003F7116"/>
    <w:rsid w:val="003F71DF"/>
    <w:rsid w:val="003F7E11"/>
    <w:rsid w:val="00400103"/>
    <w:rsid w:val="00400217"/>
    <w:rsid w:val="004006A3"/>
    <w:rsid w:val="00401005"/>
    <w:rsid w:val="00401031"/>
    <w:rsid w:val="00401CBE"/>
    <w:rsid w:val="00401E1A"/>
    <w:rsid w:val="00401F17"/>
    <w:rsid w:val="00402CE0"/>
    <w:rsid w:val="00403600"/>
    <w:rsid w:val="00403601"/>
    <w:rsid w:val="00403A67"/>
    <w:rsid w:val="00404045"/>
    <w:rsid w:val="004046B4"/>
    <w:rsid w:val="004047BA"/>
    <w:rsid w:val="00404F10"/>
    <w:rsid w:val="0040539D"/>
    <w:rsid w:val="00405EF4"/>
    <w:rsid w:val="004078DF"/>
    <w:rsid w:val="004111AA"/>
    <w:rsid w:val="00412D79"/>
    <w:rsid w:val="00412E53"/>
    <w:rsid w:val="00413D71"/>
    <w:rsid w:val="00414460"/>
    <w:rsid w:val="004148B4"/>
    <w:rsid w:val="00414BEF"/>
    <w:rsid w:val="00415B7B"/>
    <w:rsid w:val="00415CDF"/>
    <w:rsid w:val="0041607F"/>
    <w:rsid w:val="004172E8"/>
    <w:rsid w:val="00417B91"/>
    <w:rsid w:val="00417D95"/>
    <w:rsid w:val="00417F14"/>
    <w:rsid w:val="0042121F"/>
    <w:rsid w:val="0042146F"/>
    <w:rsid w:val="00421C27"/>
    <w:rsid w:val="004232CD"/>
    <w:rsid w:val="00423702"/>
    <w:rsid w:val="00425338"/>
    <w:rsid w:val="00425372"/>
    <w:rsid w:val="004256FF"/>
    <w:rsid w:val="00427298"/>
    <w:rsid w:val="00427BCB"/>
    <w:rsid w:val="0043020D"/>
    <w:rsid w:val="004303F9"/>
    <w:rsid w:val="00430FAC"/>
    <w:rsid w:val="0043136A"/>
    <w:rsid w:val="00432700"/>
    <w:rsid w:val="00433A67"/>
    <w:rsid w:val="00433FC7"/>
    <w:rsid w:val="00434991"/>
    <w:rsid w:val="004353C2"/>
    <w:rsid w:val="0043555F"/>
    <w:rsid w:val="00435614"/>
    <w:rsid w:val="004359CF"/>
    <w:rsid w:val="00436493"/>
    <w:rsid w:val="00436B53"/>
    <w:rsid w:val="004372C2"/>
    <w:rsid w:val="00437335"/>
    <w:rsid w:val="0043740C"/>
    <w:rsid w:val="004406D1"/>
    <w:rsid w:val="00440AD8"/>
    <w:rsid w:val="00441063"/>
    <w:rsid w:val="00441549"/>
    <w:rsid w:val="004416E6"/>
    <w:rsid w:val="00442259"/>
    <w:rsid w:val="00442F49"/>
    <w:rsid w:val="00443E70"/>
    <w:rsid w:val="00443F52"/>
    <w:rsid w:val="00444ED9"/>
    <w:rsid w:val="0044604A"/>
    <w:rsid w:val="00450EF6"/>
    <w:rsid w:val="0045113D"/>
    <w:rsid w:val="004525AA"/>
    <w:rsid w:val="004538ED"/>
    <w:rsid w:val="00454915"/>
    <w:rsid w:val="00454DF4"/>
    <w:rsid w:val="00455C27"/>
    <w:rsid w:val="00456C4B"/>
    <w:rsid w:val="00456D05"/>
    <w:rsid w:val="00456D53"/>
    <w:rsid w:val="00457B62"/>
    <w:rsid w:val="00460C48"/>
    <w:rsid w:val="00460CE0"/>
    <w:rsid w:val="00461492"/>
    <w:rsid w:val="00462D0C"/>
    <w:rsid w:val="00463377"/>
    <w:rsid w:val="00465C85"/>
    <w:rsid w:val="004669FB"/>
    <w:rsid w:val="00466D42"/>
    <w:rsid w:val="004674F6"/>
    <w:rsid w:val="004679F4"/>
    <w:rsid w:val="00470316"/>
    <w:rsid w:val="00470C7D"/>
    <w:rsid w:val="004711D6"/>
    <w:rsid w:val="00472878"/>
    <w:rsid w:val="00472FDC"/>
    <w:rsid w:val="00473FF9"/>
    <w:rsid w:val="0047501E"/>
    <w:rsid w:val="004751F7"/>
    <w:rsid w:val="00475490"/>
    <w:rsid w:val="00475843"/>
    <w:rsid w:val="004767C2"/>
    <w:rsid w:val="004769E8"/>
    <w:rsid w:val="00476AC4"/>
    <w:rsid w:val="0047791A"/>
    <w:rsid w:val="004811A9"/>
    <w:rsid w:val="00481334"/>
    <w:rsid w:val="00481A20"/>
    <w:rsid w:val="0048449F"/>
    <w:rsid w:val="00485480"/>
    <w:rsid w:val="00485C8D"/>
    <w:rsid w:val="004860E1"/>
    <w:rsid w:val="00486979"/>
    <w:rsid w:val="00486D83"/>
    <w:rsid w:val="004907A8"/>
    <w:rsid w:val="00492B5C"/>
    <w:rsid w:val="0049340E"/>
    <w:rsid w:val="004935B5"/>
    <w:rsid w:val="00494115"/>
    <w:rsid w:val="004944B2"/>
    <w:rsid w:val="00495E9E"/>
    <w:rsid w:val="00496E19"/>
    <w:rsid w:val="00496EBA"/>
    <w:rsid w:val="0049702D"/>
    <w:rsid w:val="004970C7"/>
    <w:rsid w:val="0049755B"/>
    <w:rsid w:val="0049756E"/>
    <w:rsid w:val="004975ED"/>
    <w:rsid w:val="004A06C3"/>
    <w:rsid w:val="004A0B6F"/>
    <w:rsid w:val="004A1201"/>
    <w:rsid w:val="004A1F58"/>
    <w:rsid w:val="004A20F0"/>
    <w:rsid w:val="004A395B"/>
    <w:rsid w:val="004A42A9"/>
    <w:rsid w:val="004A4803"/>
    <w:rsid w:val="004A727B"/>
    <w:rsid w:val="004A737C"/>
    <w:rsid w:val="004A76F2"/>
    <w:rsid w:val="004A7B52"/>
    <w:rsid w:val="004B0896"/>
    <w:rsid w:val="004B0BC3"/>
    <w:rsid w:val="004B0C11"/>
    <w:rsid w:val="004B2AD6"/>
    <w:rsid w:val="004B2E7E"/>
    <w:rsid w:val="004B2ED4"/>
    <w:rsid w:val="004B3C0E"/>
    <w:rsid w:val="004B476B"/>
    <w:rsid w:val="004B564C"/>
    <w:rsid w:val="004B69A4"/>
    <w:rsid w:val="004B6F51"/>
    <w:rsid w:val="004B70AA"/>
    <w:rsid w:val="004B7A58"/>
    <w:rsid w:val="004C03F4"/>
    <w:rsid w:val="004C084B"/>
    <w:rsid w:val="004C225A"/>
    <w:rsid w:val="004C2551"/>
    <w:rsid w:val="004C2B08"/>
    <w:rsid w:val="004C2D24"/>
    <w:rsid w:val="004C3777"/>
    <w:rsid w:val="004C427B"/>
    <w:rsid w:val="004C478B"/>
    <w:rsid w:val="004C4EF3"/>
    <w:rsid w:val="004C563D"/>
    <w:rsid w:val="004C56E2"/>
    <w:rsid w:val="004C6830"/>
    <w:rsid w:val="004C6872"/>
    <w:rsid w:val="004C6E4D"/>
    <w:rsid w:val="004C6EDB"/>
    <w:rsid w:val="004D031B"/>
    <w:rsid w:val="004D111A"/>
    <w:rsid w:val="004D1769"/>
    <w:rsid w:val="004D255F"/>
    <w:rsid w:val="004D3177"/>
    <w:rsid w:val="004D3958"/>
    <w:rsid w:val="004D54B0"/>
    <w:rsid w:val="004D5D8B"/>
    <w:rsid w:val="004D74D2"/>
    <w:rsid w:val="004E080C"/>
    <w:rsid w:val="004E0916"/>
    <w:rsid w:val="004E1070"/>
    <w:rsid w:val="004E2810"/>
    <w:rsid w:val="004E2A38"/>
    <w:rsid w:val="004E2ECC"/>
    <w:rsid w:val="004E3295"/>
    <w:rsid w:val="004E4E25"/>
    <w:rsid w:val="004E4F93"/>
    <w:rsid w:val="004E5996"/>
    <w:rsid w:val="004E6E9B"/>
    <w:rsid w:val="004E6FC5"/>
    <w:rsid w:val="004E7164"/>
    <w:rsid w:val="004E7194"/>
    <w:rsid w:val="004E7D07"/>
    <w:rsid w:val="004F1C3C"/>
    <w:rsid w:val="004F24DC"/>
    <w:rsid w:val="004F3099"/>
    <w:rsid w:val="004F6C02"/>
    <w:rsid w:val="004F6C45"/>
    <w:rsid w:val="00501D14"/>
    <w:rsid w:val="00501DB0"/>
    <w:rsid w:val="005021DC"/>
    <w:rsid w:val="0050384C"/>
    <w:rsid w:val="00503A5C"/>
    <w:rsid w:val="00504F1C"/>
    <w:rsid w:val="0050524A"/>
    <w:rsid w:val="005052ED"/>
    <w:rsid w:val="00505959"/>
    <w:rsid w:val="00506892"/>
    <w:rsid w:val="00507C50"/>
    <w:rsid w:val="005101B0"/>
    <w:rsid w:val="005105BB"/>
    <w:rsid w:val="00510B12"/>
    <w:rsid w:val="0051125B"/>
    <w:rsid w:val="005135B6"/>
    <w:rsid w:val="005145A8"/>
    <w:rsid w:val="00515DD1"/>
    <w:rsid w:val="005166C8"/>
    <w:rsid w:val="00516B30"/>
    <w:rsid w:val="00517644"/>
    <w:rsid w:val="00517831"/>
    <w:rsid w:val="00520521"/>
    <w:rsid w:val="00520670"/>
    <w:rsid w:val="005216C8"/>
    <w:rsid w:val="00522E72"/>
    <w:rsid w:val="00523D05"/>
    <w:rsid w:val="00524067"/>
    <w:rsid w:val="0052482D"/>
    <w:rsid w:val="00524A68"/>
    <w:rsid w:val="005263F0"/>
    <w:rsid w:val="00526BE8"/>
    <w:rsid w:val="00530C53"/>
    <w:rsid w:val="00530E0C"/>
    <w:rsid w:val="005311F4"/>
    <w:rsid w:val="00531E90"/>
    <w:rsid w:val="005327B7"/>
    <w:rsid w:val="00532E07"/>
    <w:rsid w:val="0053336D"/>
    <w:rsid w:val="0053353F"/>
    <w:rsid w:val="00533599"/>
    <w:rsid w:val="00533A68"/>
    <w:rsid w:val="00534099"/>
    <w:rsid w:val="0053449A"/>
    <w:rsid w:val="005345ED"/>
    <w:rsid w:val="005362C2"/>
    <w:rsid w:val="00536D8E"/>
    <w:rsid w:val="0053709E"/>
    <w:rsid w:val="00541FFA"/>
    <w:rsid w:val="00542BBB"/>
    <w:rsid w:val="00543591"/>
    <w:rsid w:val="00545126"/>
    <w:rsid w:val="0054660B"/>
    <w:rsid w:val="00546719"/>
    <w:rsid w:val="00546F3B"/>
    <w:rsid w:val="0055047D"/>
    <w:rsid w:val="00550742"/>
    <w:rsid w:val="0055145B"/>
    <w:rsid w:val="00551DE6"/>
    <w:rsid w:val="00552172"/>
    <w:rsid w:val="00552382"/>
    <w:rsid w:val="00552A32"/>
    <w:rsid w:val="00552BD9"/>
    <w:rsid w:val="00552C19"/>
    <w:rsid w:val="00552E0E"/>
    <w:rsid w:val="00553159"/>
    <w:rsid w:val="00553924"/>
    <w:rsid w:val="00553E44"/>
    <w:rsid w:val="00554654"/>
    <w:rsid w:val="00554912"/>
    <w:rsid w:val="00555000"/>
    <w:rsid w:val="00555E02"/>
    <w:rsid w:val="0055619A"/>
    <w:rsid w:val="00556FF6"/>
    <w:rsid w:val="005570C4"/>
    <w:rsid w:val="00560F40"/>
    <w:rsid w:val="00561A40"/>
    <w:rsid w:val="005624FF"/>
    <w:rsid w:val="005632C4"/>
    <w:rsid w:val="0056396B"/>
    <w:rsid w:val="0056460F"/>
    <w:rsid w:val="005659E9"/>
    <w:rsid w:val="00566344"/>
    <w:rsid w:val="005669A0"/>
    <w:rsid w:val="005669FD"/>
    <w:rsid w:val="00566D2B"/>
    <w:rsid w:val="0056796F"/>
    <w:rsid w:val="00570C0A"/>
    <w:rsid w:val="00571935"/>
    <w:rsid w:val="005719E5"/>
    <w:rsid w:val="00571D5D"/>
    <w:rsid w:val="00572FA0"/>
    <w:rsid w:val="00573304"/>
    <w:rsid w:val="00574508"/>
    <w:rsid w:val="005745E5"/>
    <w:rsid w:val="00574BFF"/>
    <w:rsid w:val="0057545B"/>
    <w:rsid w:val="00575718"/>
    <w:rsid w:val="005767AB"/>
    <w:rsid w:val="00580E7B"/>
    <w:rsid w:val="00582D02"/>
    <w:rsid w:val="00582E3A"/>
    <w:rsid w:val="005832E5"/>
    <w:rsid w:val="005837CE"/>
    <w:rsid w:val="00583860"/>
    <w:rsid w:val="00585D38"/>
    <w:rsid w:val="00586A6E"/>
    <w:rsid w:val="005878B4"/>
    <w:rsid w:val="00590316"/>
    <w:rsid w:val="00590A23"/>
    <w:rsid w:val="00590AF4"/>
    <w:rsid w:val="00590CCE"/>
    <w:rsid w:val="005911A8"/>
    <w:rsid w:val="00593DE6"/>
    <w:rsid w:val="0059492F"/>
    <w:rsid w:val="00594930"/>
    <w:rsid w:val="00594DBD"/>
    <w:rsid w:val="0059555E"/>
    <w:rsid w:val="00595DB3"/>
    <w:rsid w:val="005966CA"/>
    <w:rsid w:val="005973EB"/>
    <w:rsid w:val="00597870"/>
    <w:rsid w:val="00597D1B"/>
    <w:rsid w:val="005A0854"/>
    <w:rsid w:val="005A0D1D"/>
    <w:rsid w:val="005A0D3F"/>
    <w:rsid w:val="005A11AF"/>
    <w:rsid w:val="005A12EB"/>
    <w:rsid w:val="005A13B0"/>
    <w:rsid w:val="005A161E"/>
    <w:rsid w:val="005A1E5E"/>
    <w:rsid w:val="005A27F6"/>
    <w:rsid w:val="005A2EFB"/>
    <w:rsid w:val="005A30A3"/>
    <w:rsid w:val="005A3631"/>
    <w:rsid w:val="005A3C13"/>
    <w:rsid w:val="005A436F"/>
    <w:rsid w:val="005A44DC"/>
    <w:rsid w:val="005A5C89"/>
    <w:rsid w:val="005A5D3D"/>
    <w:rsid w:val="005A5ECB"/>
    <w:rsid w:val="005A5FCE"/>
    <w:rsid w:val="005A6B3C"/>
    <w:rsid w:val="005A6DC5"/>
    <w:rsid w:val="005A78E2"/>
    <w:rsid w:val="005A7AAF"/>
    <w:rsid w:val="005B023F"/>
    <w:rsid w:val="005B0968"/>
    <w:rsid w:val="005B0A12"/>
    <w:rsid w:val="005B13E0"/>
    <w:rsid w:val="005B1956"/>
    <w:rsid w:val="005B228A"/>
    <w:rsid w:val="005B245F"/>
    <w:rsid w:val="005B280D"/>
    <w:rsid w:val="005B3A70"/>
    <w:rsid w:val="005B3FA9"/>
    <w:rsid w:val="005B4189"/>
    <w:rsid w:val="005B44C8"/>
    <w:rsid w:val="005B5A2D"/>
    <w:rsid w:val="005B5F68"/>
    <w:rsid w:val="005B6C56"/>
    <w:rsid w:val="005B6C9D"/>
    <w:rsid w:val="005B6FB8"/>
    <w:rsid w:val="005B74AF"/>
    <w:rsid w:val="005B7D5C"/>
    <w:rsid w:val="005C0BDD"/>
    <w:rsid w:val="005C11E3"/>
    <w:rsid w:val="005C155E"/>
    <w:rsid w:val="005C1D25"/>
    <w:rsid w:val="005C1E04"/>
    <w:rsid w:val="005C2624"/>
    <w:rsid w:val="005C2C70"/>
    <w:rsid w:val="005C3E41"/>
    <w:rsid w:val="005C5E69"/>
    <w:rsid w:val="005C6231"/>
    <w:rsid w:val="005C6CF8"/>
    <w:rsid w:val="005D0929"/>
    <w:rsid w:val="005D0ECA"/>
    <w:rsid w:val="005D122E"/>
    <w:rsid w:val="005D1916"/>
    <w:rsid w:val="005D1D7F"/>
    <w:rsid w:val="005D25CF"/>
    <w:rsid w:val="005D471B"/>
    <w:rsid w:val="005D4F97"/>
    <w:rsid w:val="005D5196"/>
    <w:rsid w:val="005D5BBA"/>
    <w:rsid w:val="005D608E"/>
    <w:rsid w:val="005D622D"/>
    <w:rsid w:val="005D76EF"/>
    <w:rsid w:val="005D7751"/>
    <w:rsid w:val="005D7917"/>
    <w:rsid w:val="005E00C3"/>
    <w:rsid w:val="005E0263"/>
    <w:rsid w:val="005E02D5"/>
    <w:rsid w:val="005E1E0E"/>
    <w:rsid w:val="005E44CB"/>
    <w:rsid w:val="005E585E"/>
    <w:rsid w:val="005E6245"/>
    <w:rsid w:val="005E6281"/>
    <w:rsid w:val="005E79AE"/>
    <w:rsid w:val="005F0133"/>
    <w:rsid w:val="005F0B5F"/>
    <w:rsid w:val="005F1522"/>
    <w:rsid w:val="005F1613"/>
    <w:rsid w:val="005F1DDE"/>
    <w:rsid w:val="005F2244"/>
    <w:rsid w:val="005F2F15"/>
    <w:rsid w:val="005F4CF6"/>
    <w:rsid w:val="005F4DD1"/>
    <w:rsid w:val="005F53CE"/>
    <w:rsid w:val="005F636D"/>
    <w:rsid w:val="005F670E"/>
    <w:rsid w:val="005F6C8F"/>
    <w:rsid w:val="005F7321"/>
    <w:rsid w:val="006009CF"/>
    <w:rsid w:val="00602171"/>
    <w:rsid w:val="0060249B"/>
    <w:rsid w:val="00603458"/>
    <w:rsid w:val="0060349C"/>
    <w:rsid w:val="006038DA"/>
    <w:rsid w:val="0060411D"/>
    <w:rsid w:val="00604533"/>
    <w:rsid w:val="00605AD0"/>
    <w:rsid w:val="00605BC6"/>
    <w:rsid w:val="006063B2"/>
    <w:rsid w:val="006064F6"/>
    <w:rsid w:val="00606C45"/>
    <w:rsid w:val="00606CF3"/>
    <w:rsid w:val="00607419"/>
    <w:rsid w:val="00607A9C"/>
    <w:rsid w:val="00607E19"/>
    <w:rsid w:val="00610522"/>
    <w:rsid w:val="00610841"/>
    <w:rsid w:val="0061148D"/>
    <w:rsid w:val="00611BDE"/>
    <w:rsid w:val="00611FC7"/>
    <w:rsid w:val="00612C77"/>
    <w:rsid w:val="00613D23"/>
    <w:rsid w:val="00614744"/>
    <w:rsid w:val="00614C0E"/>
    <w:rsid w:val="006152C9"/>
    <w:rsid w:val="00615FD5"/>
    <w:rsid w:val="00617C48"/>
    <w:rsid w:val="00620715"/>
    <w:rsid w:val="00620778"/>
    <w:rsid w:val="006210F1"/>
    <w:rsid w:val="00621702"/>
    <w:rsid w:val="0062221F"/>
    <w:rsid w:val="00622A11"/>
    <w:rsid w:val="00625B18"/>
    <w:rsid w:val="00625D40"/>
    <w:rsid w:val="0062789C"/>
    <w:rsid w:val="00627EB7"/>
    <w:rsid w:val="006313DB"/>
    <w:rsid w:val="0063157A"/>
    <w:rsid w:val="006347BE"/>
    <w:rsid w:val="0063480C"/>
    <w:rsid w:val="00634B86"/>
    <w:rsid w:val="00635204"/>
    <w:rsid w:val="00635291"/>
    <w:rsid w:val="00635314"/>
    <w:rsid w:val="006355D0"/>
    <w:rsid w:val="00635828"/>
    <w:rsid w:val="00635E6F"/>
    <w:rsid w:val="00637007"/>
    <w:rsid w:val="006376EA"/>
    <w:rsid w:val="00637854"/>
    <w:rsid w:val="00640F74"/>
    <w:rsid w:val="00641133"/>
    <w:rsid w:val="006418E3"/>
    <w:rsid w:val="00641C45"/>
    <w:rsid w:val="00642BE5"/>
    <w:rsid w:val="006430B5"/>
    <w:rsid w:val="00643820"/>
    <w:rsid w:val="006439A3"/>
    <w:rsid w:val="00643D82"/>
    <w:rsid w:val="00644B8F"/>
    <w:rsid w:val="006455C8"/>
    <w:rsid w:val="006459CA"/>
    <w:rsid w:val="006460A5"/>
    <w:rsid w:val="006479F1"/>
    <w:rsid w:val="00651389"/>
    <w:rsid w:val="006517D8"/>
    <w:rsid w:val="0065185F"/>
    <w:rsid w:val="00651A54"/>
    <w:rsid w:val="00652998"/>
    <w:rsid w:val="00653167"/>
    <w:rsid w:val="006540CC"/>
    <w:rsid w:val="00654323"/>
    <w:rsid w:val="00654931"/>
    <w:rsid w:val="00654C04"/>
    <w:rsid w:val="00655345"/>
    <w:rsid w:val="00655777"/>
    <w:rsid w:val="00655A42"/>
    <w:rsid w:val="00655BA3"/>
    <w:rsid w:val="00655BCD"/>
    <w:rsid w:val="00656CA7"/>
    <w:rsid w:val="006571A2"/>
    <w:rsid w:val="00657C7E"/>
    <w:rsid w:val="006603A3"/>
    <w:rsid w:val="006615B4"/>
    <w:rsid w:val="006617A0"/>
    <w:rsid w:val="00662A1D"/>
    <w:rsid w:val="00663451"/>
    <w:rsid w:val="0066399F"/>
    <w:rsid w:val="00664F7D"/>
    <w:rsid w:val="006657FE"/>
    <w:rsid w:val="00666654"/>
    <w:rsid w:val="00666707"/>
    <w:rsid w:val="0066702B"/>
    <w:rsid w:val="006677E4"/>
    <w:rsid w:val="00670192"/>
    <w:rsid w:val="00672DE8"/>
    <w:rsid w:val="0067448B"/>
    <w:rsid w:val="00674713"/>
    <w:rsid w:val="00674A94"/>
    <w:rsid w:val="0067505F"/>
    <w:rsid w:val="006751D4"/>
    <w:rsid w:val="0067637A"/>
    <w:rsid w:val="006777D5"/>
    <w:rsid w:val="00677CDE"/>
    <w:rsid w:val="00680155"/>
    <w:rsid w:val="006801C4"/>
    <w:rsid w:val="0068086F"/>
    <w:rsid w:val="00680C48"/>
    <w:rsid w:val="0068223D"/>
    <w:rsid w:val="0068310D"/>
    <w:rsid w:val="0068572F"/>
    <w:rsid w:val="0068597B"/>
    <w:rsid w:val="00690BE1"/>
    <w:rsid w:val="00690E81"/>
    <w:rsid w:val="006925FD"/>
    <w:rsid w:val="00692B49"/>
    <w:rsid w:val="00692C0A"/>
    <w:rsid w:val="006933E1"/>
    <w:rsid w:val="00693702"/>
    <w:rsid w:val="00693919"/>
    <w:rsid w:val="006945FA"/>
    <w:rsid w:val="006954CC"/>
    <w:rsid w:val="006957E3"/>
    <w:rsid w:val="0069581E"/>
    <w:rsid w:val="00696774"/>
    <w:rsid w:val="00696C1F"/>
    <w:rsid w:val="006A0DFA"/>
    <w:rsid w:val="006A16CE"/>
    <w:rsid w:val="006A4BA8"/>
    <w:rsid w:val="006A4BDC"/>
    <w:rsid w:val="006A526A"/>
    <w:rsid w:val="006A5BCF"/>
    <w:rsid w:val="006A5E9B"/>
    <w:rsid w:val="006A7596"/>
    <w:rsid w:val="006B14DC"/>
    <w:rsid w:val="006B1E1D"/>
    <w:rsid w:val="006B26C6"/>
    <w:rsid w:val="006B2B8B"/>
    <w:rsid w:val="006B30C2"/>
    <w:rsid w:val="006B3A1E"/>
    <w:rsid w:val="006B5587"/>
    <w:rsid w:val="006B5AC1"/>
    <w:rsid w:val="006B6672"/>
    <w:rsid w:val="006B6973"/>
    <w:rsid w:val="006B6B7D"/>
    <w:rsid w:val="006B7083"/>
    <w:rsid w:val="006C2655"/>
    <w:rsid w:val="006C4A5B"/>
    <w:rsid w:val="006C574F"/>
    <w:rsid w:val="006C5F50"/>
    <w:rsid w:val="006C66B8"/>
    <w:rsid w:val="006C77DC"/>
    <w:rsid w:val="006C790D"/>
    <w:rsid w:val="006D005A"/>
    <w:rsid w:val="006D04D7"/>
    <w:rsid w:val="006D1A5F"/>
    <w:rsid w:val="006D3200"/>
    <w:rsid w:val="006D3DE5"/>
    <w:rsid w:val="006D3FE8"/>
    <w:rsid w:val="006D4892"/>
    <w:rsid w:val="006D549C"/>
    <w:rsid w:val="006D560E"/>
    <w:rsid w:val="006D5B50"/>
    <w:rsid w:val="006D5FDD"/>
    <w:rsid w:val="006D73BE"/>
    <w:rsid w:val="006D7BEC"/>
    <w:rsid w:val="006D7F57"/>
    <w:rsid w:val="006E08EE"/>
    <w:rsid w:val="006E11A1"/>
    <w:rsid w:val="006E1408"/>
    <w:rsid w:val="006E16DB"/>
    <w:rsid w:val="006E1C6D"/>
    <w:rsid w:val="006E2ABE"/>
    <w:rsid w:val="006E4445"/>
    <w:rsid w:val="006E5827"/>
    <w:rsid w:val="006E5925"/>
    <w:rsid w:val="006E5D8E"/>
    <w:rsid w:val="006E6AF1"/>
    <w:rsid w:val="006E7064"/>
    <w:rsid w:val="006E7E9D"/>
    <w:rsid w:val="006F1116"/>
    <w:rsid w:val="006F1449"/>
    <w:rsid w:val="006F1480"/>
    <w:rsid w:val="006F1D6F"/>
    <w:rsid w:val="006F1F26"/>
    <w:rsid w:val="006F2A3A"/>
    <w:rsid w:val="006F3888"/>
    <w:rsid w:val="006F4E0D"/>
    <w:rsid w:val="006F5F0C"/>
    <w:rsid w:val="006F7317"/>
    <w:rsid w:val="00700B33"/>
    <w:rsid w:val="00701175"/>
    <w:rsid w:val="0070138D"/>
    <w:rsid w:val="00702346"/>
    <w:rsid w:val="00704448"/>
    <w:rsid w:val="00704807"/>
    <w:rsid w:val="00704F05"/>
    <w:rsid w:val="00705747"/>
    <w:rsid w:val="007063D8"/>
    <w:rsid w:val="00706B60"/>
    <w:rsid w:val="0070761C"/>
    <w:rsid w:val="0070764A"/>
    <w:rsid w:val="00710293"/>
    <w:rsid w:val="0071066F"/>
    <w:rsid w:val="00711EAD"/>
    <w:rsid w:val="0071270B"/>
    <w:rsid w:val="007129ED"/>
    <w:rsid w:val="00713E37"/>
    <w:rsid w:val="007142EF"/>
    <w:rsid w:val="00715C0F"/>
    <w:rsid w:val="00715ED6"/>
    <w:rsid w:val="00716DDE"/>
    <w:rsid w:val="00716EDB"/>
    <w:rsid w:val="00717644"/>
    <w:rsid w:val="00717993"/>
    <w:rsid w:val="00717B6A"/>
    <w:rsid w:val="00717E8B"/>
    <w:rsid w:val="007205AA"/>
    <w:rsid w:val="00720D85"/>
    <w:rsid w:val="00720DE7"/>
    <w:rsid w:val="0072178C"/>
    <w:rsid w:val="007225F7"/>
    <w:rsid w:val="007228E3"/>
    <w:rsid w:val="00722F02"/>
    <w:rsid w:val="00723780"/>
    <w:rsid w:val="00723967"/>
    <w:rsid w:val="007242CF"/>
    <w:rsid w:val="007265AB"/>
    <w:rsid w:val="00726F01"/>
    <w:rsid w:val="00727034"/>
    <w:rsid w:val="0072736F"/>
    <w:rsid w:val="00730BDB"/>
    <w:rsid w:val="007321E7"/>
    <w:rsid w:val="007325C3"/>
    <w:rsid w:val="007328CD"/>
    <w:rsid w:val="00734096"/>
    <w:rsid w:val="00734337"/>
    <w:rsid w:val="007348CC"/>
    <w:rsid w:val="00734917"/>
    <w:rsid w:val="00735468"/>
    <w:rsid w:val="00736A4C"/>
    <w:rsid w:val="007372A5"/>
    <w:rsid w:val="007372D0"/>
    <w:rsid w:val="007372F9"/>
    <w:rsid w:val="00737A9B"/>
    <w:rsid w:val="00737C20"/>
    <w:rsid w:val="00737F4C"/>
    <w:rsid w:val="00740CE5"/>
    <w:rsid w:val="0074172E"/>
    <w:rsid w:val="00741941"/>
    <w:rsid w:val="00743BCC"/>
    <w:rsid w:val="00743C9F"/>
    <w:rsid w:val="007441EA"/>
    <w:rsid w:val="007463CA"/>
    <w:rsid w:val="00750AD4"/>
    <w:rsid w:val="0075149E"/>
    <w:rsid w:val="0075294A"/>
    <w:rsid w:val="007545FC"/>
    <w:rsid w:val="00755083"/>
    <w:rsid w:val="00756E7D"/>
    <w:rsid w:val="00757B67"/>
    <w:rsid w:val="00760FB2"/>
    <w:rsid w:val="0076105D"/>
    <w:rsid w:val="00761422"/>
    <w:rsid w:val="00761484"/>
    <w:rsid w:val="007618E7"/>
    <w:rsid w:val="00761A07"/>
    <w:rsid w:val="00762188"/>
    <w:rsid w:val="0076225B"/>
    <w:rsid w:val="007625FC"/>
    <w:rsid w:val="007626F8"/>
    <w:rsid w:val="0076372F"/>
    <w:rsid w:val="00763E18"/>
    <w:rsid w:val="007642D1"/>
    <w:rsid w:val="00764BD0"/>
    <w:rsid w:val="00764E08"/>
    <w:rsid w:val="007652AF"/>
    <w:rsid w:val="00765BDA"/>
    <w:rsid w:val="00766AD7"/>
    <w:rsid w:val="00766F0D"/>
    <w:rsid w:val="007677B2"/>
    <w:rsid w:val="0076784C"/>
    <w:rsid w:val="00767B34"/>
    <w:rsid w:val="00770771"/>
    <w:rsid w:val="00770F5F"/>
    <w:rsid w:val="007720C0"/>
    <w:rsid w:val="0077270B"/>
    <w:rsid w:val="00773003"/>
    <w:rsid w:val="00773127"/>
    <w:rsid w:val="00774FC3"/>
    <w:rsid w:val="00775AE7"/>
    <w:rsid w:val="00775C59"/>
    <w:rsid w:val="0077633B"/>
    <w:rsid w:val="007772F5"/>
    <w:rsid w:val="00780D6A"/>
    <w:rsid w:val="0078155C"/>
    <w:rsid w:val="00781C7C"/>
    <w:rsid w:val="00782498"/>
    <w:rsid w:val="00782BB1"/>
    <w:rsid w:val="00783084"/>
    <w:rsid w:val="00783C93"/>
    <w:rsid w:val="00784917"/>
    <w:rsid w:val="00784E4F"/>
    <w:rsid w:val="0078659B"/>
    <w:rsid w:val="00786EE4"/>
    <w:rsid w:val="0078748E"/>
    <w:rsid w:val="0078765E"/>
    <w:rsid w:val="0079045B"/>
    <w:rsid w:val="007911ED"/>
    <w:rsid w:val="00793736"/>
    <w:rsid w:val="007937AD"/>
    <w:rsid w:val="00793C56"/>
    <w:rsid w:val="00793DF5"/>
    <w:rsid w:val="00797190"/>
    <w:rsid w:val="007973D3"/>
    <w:rsid w:val="007A165C"/>
    <w:rsid w:val="007A18EA"/>
    <w:rsid w:val="007A22E7"/>
    <w:rsid w:val="007A257E"/>
    <w:rsid w:val="007A2D57"/>
    <w:rsid w:val="007A3528"/>
    <w:rsid w:val="007A3850"/>
    <w:rsid w:val="007A3C65"/>
    <w:rsid w:val="007A4A5C"/>
    <w:rsid w:val="007A5287"/>
    <w:rsid w:val="007A6BC0"/>
    <w:rsid w:val="007A6D55"/>
    <w:rsid w:val="007A7223"/>
    <w:rsid w:val="007A7765"/>
    <w:rsid w:val="007B0BE0"/>
    <w:rsid w:val="007B13CC"/>
    <w:rsid w:val="007B2FD8"/>
    <w:rsid w:val="007B4D12"/>
    <w:rsid w:val="007B4DED"/>
    <w:rsid w:val="007B52F8"/>
    <w:rsid w:val="007B5A6A"/>
    <w:rsid w:val="007B6EBC"/>
    <w:rsid w:val="007B7215"/>
    <w:rsid w:val="007B7CFD"/>
    <w:rsid w:val="007C00BB"/>
    <w:rsid w:val="007C1310"/>
    <w:rsid w:val="007C1C23"/>
    <w:rsid w:val="007C2C79"/>
    <w:rsid w:val="007C2CFE"/>
    <w:rsid w:val="007C3CA9"/>
    <w:rsid w:val="007C400E"/>
    <w:rsid w:val="007C4610"/>
    <w:rsid w:val="007C593E"/>
    <w:rsid w:val="007C5ABB"/>
    <w:rsid w:val="007C7793"/>
    <w:rsid w:val="007C7D98"/>
    <w:rsid w:val="007D08E3"/>
    <w:rsid w:val="007D0C32"/>
    <w:rsid w:val="007D0E87"/>
    <w:rsid w:val="007D0F78"/>
    <w:rsid w:val="007D1020"/>
    <w:rsid w:val="007D11EE"/>
    <w:rsid w:val="007D1469"/>
    <w:rsid w:val="007D1C86"/>
    <w:rsid w:val="007D234D"/>
    <w:rsid w:val="007D238F"/>
    <w:rsid w:val="007D274E"/>
    <w:rsid w:val="007D2870"/>
    <w:rsid w:val="007D4208"/>
    <w:rsid w:val="007D4298"/>
    <w:rsid w:val="007D441D"/>
    <w:rsid w:val="007D53F8"/>
    <w:rsid w:val="007D617C"/>
    <w:rsid w:val="007D676B"/>
    <w:rsid w:val="007D7E74"/>
    <w:rsid w:val="007E09AB"/>
    <w:rsid w:val="007E1860"/>
    <w:rsid w:val="007E40A0"/>
    <w:rsid w:val="007E42B7"/>
    <w:rsid w:val="007E4715"/>
    <w:rsid w:val="007E49B0"/>
    <w:rsid w:val="007E4B29"/>
    <w:rsid w:val="007E50AA"/>
    <w:rsid w:val="007E558C"/>
    <w:rsid w:val="007E5AA3"/>
    <w:rsid w:val="007E65F5"/>
    <w:rsid w:val="007E6897"/>
    <w:rsid w:val="007E6997"/>
    <w:rsid w:val="007E6AE3"/>
    <w:rsid w:val="007E71A6"/>
    <w:rsid w:val="007F1738"/>
    <w:rsid w:val="007F1F9E"/>
    <w:rsid w:val="007F30AE"/>
    <w:rsid w:val="007F3153"/>
    <w:rsid w:val="007F42B9"/>
    <w:rsid w:val="007F51DB"/>
    <w:rsid w:val="007F604E"/>
    <w:rsid w:val="007F68D0"/>
    <w:rsid w:val="007F69A1"/>
    <w:rsid w:val="007F7216"/>
    <w:rsid w:val="007F7452"/>
    <w:rsid w:val="007F75FC"/>
    <w:rsid w:val="00800157"/>
    <w:rsid w:val="0080121C"/>
    <w:rsid w:val="008013C0"/>
    <w:rsid w:val="00801A88"/>
    <w:rsid w:val="00801E4A"/>
    <w:rsid w:val="00803670"/>
    <w:rsid w:val="00803AB5"/>
    <w:rsid w:val="00805285"/>
    <w:rsid w:val="008054DF"/>
    <w:rsid w:val="00805612"/>
    <w:rsid w:val="0080592A"/>
    <w:rsid w:val="00806038"/>
    <w:rsid w:val="008061E2"/>
    <w:rsid w:val="0080786D"/>
    <w:rsid w:val="008103F6"/>
    <w:rsid w:val="00810E2E"/>
    <w:rsid w:val="00811390"/>
    <w:rsid w:val="00811FFD"/>
    <w:rsid w:val="0081254B"/>
    <w:rsid w:val="00812EF5"/>
    <w:rsid w:val="0081405B"/>
    <w:rsid w:val="008143C1"/>
    <w:rsid w:val="008150AD"/>
    <w:rsid w:val="00816AB3"/>
    <w:rsid w:val="00816C5C"/>
    <w:rsid w:val="00817339"/>
    <w:rsid w:val="008217E1"/>
    <w:rsid w:val="008220D6"/>
    <w:rsid w:val="00826549"/>
    <w:rsid w:val="008273A0"/>
    <w:rsid w:val="00827D63"/>
    <w:rsid w:val="00830DD9"/>
    <w:rsid w:val="008319F7"/>
    <w:rsid w:val="00833464"/>
    <w:rsid w:val="00833EFF"/>
    <w:rsid w:val="00833FB4"/>
    <w:rsid w:val="00835131"/>
    <w:rsid w:val="00835C11"/>
    <w:rsid w:val="008363F8"/>
    <w:rsid w:val="008364C5"/>
    <w:rsid w:val="0083658B"/>
    <w:rsid w:val="008371D1"/>
    <w:rsid w:val="00837214"/>
    <w:rsid w:val="00837E7D"/>
    <w:rsid w:val="00841760"/>
    <w:rsid w:val="00841A76"/>
    <w:rsid w:val="00841D72"/>
    <w:rsid w:val="00842B75"/>
    <w:rsid w:val="00842C78"/>
    <w:rsid w:val="00843935"/>
    <w:rsid w:val="00844A98"/>
    <w:rsid w:val="00844B10"/>
    <w:rsid w:val="00845514"/>
    <w:rsid w:val="008461E4"/>
    <w:rsid w:val="00846CED"/>
    <w:rsid w:val="008505B2"/>
    <w:rsid w:val="00850D93"/>
    <w:rsid w:val="00851083"/>
    <w:rsid w:val="00851FF1"/>
    <w:rsid w:val="00853319"/>
    <w:rsid w:val="00853445"/>
    <w:rsid w:val="00853D33"/>
    <w:rsid w:val="0085597F"/>
    <w:rsid w:val="00857998"/>
    <w:rsid w:val="00857A53"/>
    <w:rsid w:val="00861C42"/>
    <w:rsid w:val="008624C4"/>
    <w:rsid w:val="00862F74"/>
    <w:rsid w:val="00864294"/>
    <w:rsid w:val="008654DD"/>
    <w:rsid w:val="008669A5"/>
    <w:rsid w:val="008673FC"/>
    <w:rsid w:val="008700AE"/>
    <w:rsid w:val="00871407"/>
    <w:rsid w:val="008714D7"/>
    <w:rsid w:val="0087174D"/>
    <w:rsid w:val="00871DB3"/>
    <w:rsid w:val="00872098"/>
    <w:rsid w:val="008724F8"/>
    <w:rsid w:val="00872E12"/>
    <w:rsid w:val="00873EFC"/>
    <w:rsid w:val="00873FDE"/>
    <w:rsid w:val="008741DE"/>
    <w:rsid w:val="00874B66"/>
    <w:rsid w:val="00874DA5"/>
    <w:rsid w:val="00875A7A"/>
    <w:rsid w:val="00877D6E"/>
    <w:rsid w:val="00880E9B"/>
    <w:rsid w:val="0088163C"/>
    <w:rsid w:val="00881DCC"/>
    <w:rsid w:val="00883168"/>
    <w:rsid w:val="00883932"/>
    <w:rsid w:val="0088431C"/>
    <w:rsid w:val="00885698"/>
    <w:rsid w:val="008856BC"/>
    <w:rsid w:val="00886157"/>
    <w:rsid w:val="00886D5F"/>
    <w:rsid w:val="00886D9B"/>
    <w:rsid w:val="008871C4"/>
    <w:rsid w:val="0088752C"/>
    <w:rsid w:val="008879C2"/>
    <w:rsid w:val="008904AB"/>
    <w:rsid w:val="00891060"/>
    <w:rsid w:val="00892694"/>
    <w:rsid w:val="00893000"/>
    <w:rsid w:val="00893134"/>
    <w:rsid w:val="008938E5"/>
    <w:rsid w:val="0089411F"/>
    <w:rsid w:val="00895867"/>
    <w:rsid w:val="00895C45"/>
    <w:rsid w:val="00895E2A"/>
    <w:rsid w:val="00896617"/>
    <w:rsid w:val="0089690F"/>
    <w:rsid w:val="00896ED8"/>
    <w:rsid w:val="008A00F2"/>
    <w:rsid w:val="008A01D6"/>
    <w:rsid w:val="008A0A9C"/>
    <w:rsid w:val="008A1010"/>
    <w:rsid w:val="008A1CD8"/>
    <w:rsid w:val="008A2F29"/>
    <w:rsid w:val="008A31A7"/>
    <w:rsid w:val="008A3A09"/>
    <w:rsid w:val="008A3BD4"/>
    <w:rsid w:val="008A3D73"/>
    <w:rsid w:val="008A4360"/>
    <w:rsid w:val="008A4EDA"/>
    <w:rsid w:val="008A5C68"/>
    <w:rsid w:val="008A7588"/>
    <w:rsid w:val="008A7809"/>
    <w:rsid w:val="008B0283"/>
    <w:rsid w:val="008B0A1E"/>
    <w:rsid w:val="008B0BDA"/>
    <w:rsid w:val="008B148C"/>
    <w:rsid w:val="008B1CEE"/>
    <w:rsid w:val="008B20C5"/>
    <w:rsid w:val="008B29CF"/>
    <w:rsid w:val="008B2C39"/>
    <w:rsid w:val="008B2CC5"/>
    <w:rsid w:val="008B3448"/>
    <w:rsid w:val="008B38D9"/>
    <w:rsid w:val="008B468B"/>
    <w:rsid w:val="008B4D3E"/>
    <w:rsid w:val="008B6ED7"/>
    <w:rsid w:val="008B7104"/>
    <w:rsid w:val="008B7567"/>
    <w:rsid w:val="008B7E76"/>
    <w:rsid w:val="008C07BD"/>
    <w:rsid w:val="008C1A0A"/>
    <w:rsid w:val="008C21D7"/>
    <w:rsid w:val="008C3FA7"/>
    <w:rsid w:val="008C51AA"/>
    <w:rsid w:val="008C51E4"/>
    <w:rsid w:val="008C596C"/>
    <w:rsid w:val="008C727A"/>
    <w:rsid w:val="008C72D7"/>
    <w:rsid w:val="008D0040"/>
    <w:rsid w:val="008D025D"/>
    <w:rsid w:val="008D1C1C"/>
    <w:rsid w:val="008D1ECA"/>
    <w:rsid w:val="008D4503"/>
    <w:rsid w:val="008D45B1"/>
    <w:rsid w:val="008D5700"/>
    <w:rsid w:val="008D5BA3"/>
    <w:rsid w:val="008D5DBE"/>
    <w:rsid w:val="008D7C17"/>
    <w:rsid w:val="008E020F"/>
    <w:rsid w:val="008E0595"/>
    <w:rsid w:val="008E06AD"/>
    <w:rsid w:val="008E0ECF"/>
    <w:rsid w:val="008E20A4"/>
    <w:rsid w:val="008E28F4"/>
    <w:rsid w:val="008E2DB5"/>
    <w:rsid w:val="008E3C20"/>
    <w:rsid w:val="008E419B"/>
    <w:rsid w:val="008E498D"/>
    <w:rsid w:val="008E4E5D"/>
    <w:rsid w:val="008E547D"/>
    <w:rsid w:val="008E5883"/>
    <w:rsid w:val="008E5998"/>
    <w:rsid w:val="008E698F"/>
    <w:rsid w:val="008E71DB"/>
    <w:rsid w:val="008E7F58"/>
    <w:rsid w:val="008F059D"/>
    <w:rsid w:val="008F19D4"/>
    <w:rsid w:val="008F2653"/>
    <w:rsid w:val="008F2F1F"/>
    <w:rsid w:val="008F3D0B"/>
    <w:rsid w:val="008F4066"/>
    <w:rsid w:val="008F4641"/>
    <w:rsid w:val="008F48A0"/>
    <w:rsid w:val="008F59CB"/>
    <w:rsid w:val="008F5AF6"/>
    <w:rsid w:val="008F5F48"/>
    <w:rsid w:val="008F62D4"/>
    <w:rsid w:val="008F660B"/>
    <w:rsid w:val="008F68C3"/>
    <w:rsid w:val="008F757F"/>
    <w:rsid w:val="00901A3E"/>
    <w:rsid w:val="00902327"/>
    <w:rsid w:val="00902865"/>
    <w:rsid w:val="009040A1"/>
    <w:rsid w:val="00904AB5"/>
    <w:rsid w:val="00904CAE"/>
    <w:rsid w:val="00906F70"/>
    <w:rsid w:val="00907444"/>
    <w:rsid w:val="00910CA8"/>
    <w:rsid w:val="00910DC9"/>
    <w:rsid w:val="00910F81"/>
    <w:rsid w:val="00912B7E"/>
    <w:rsid w:val="009143B0"/>
    <w:rsid w:val="00915844"/>
    <w:rsid w:val="009160D2"/>
    <w:rsid w:val="00917012"/>
    <w:rsid w:val="0091778E"/>
    <w:rsid w:val="00917B85"/>
    <w:rsid w:val="00920373"/>
    <w:rsid w:val="00922253"/>
    <w:rsid w:val="00922A90"/>
    <w:rsid w:val="0092325A"/>
    <w:rsid w:val="00923659"/>
    <w:rsid w:val="0092452D"/>
    <w:rsid w:val="00924A51"/>
    <w:rsid w:val="00924B1A"/>
    <w:rsid w:val="009251A8"/>
    <w:rsid w:val="00925F28"/>
    <w:rsid w:val="0092651D"/>
    <w:rsid w:val="009270C1"/>
    <w:rsid w:val="00927901"/>
    <w:rsid w:val="00927989"/>
    <w:rsid w:val="0093062F"/>
    <w:rsid w:val="009308DE"/>
    <w:rsid w:val="00930A50"/>
    <w:rsid w:val="009310FF"/>
    <w:rsid w:val="0093246E"/>
    <w:rsid w:val="00932DEC"/>
    <w:rsid w:val="009346A2"/>
    <w:rsid w:val="00934B32"/>
    <w:rsid w:val="00935908"/>
    <w:rsid w:val="00936C0A"/>
    <w:rsid w:val="00936E37"/>
    <w:rsid w:val="00937535"/>
    <w:rsid w:val="00940635"/>
    <w:rsid w:val="00940706"/>
    <w:rsid w:val="00941F5D"/>
    <w:rsid w:val="00942372"/>
    <w:rsid w:val="00942B14"/>
    <w:rsid w:val="00943492"/>
    <w:rsid w:val="00943CEB"/>
    <w:rsid w:val="009443B2"/>
    <w:rsid w:val="0094450C"/>
    <w:rsid w:val="00944E10"/>
    <w:rsid w:val="00945EA1"/>
    <w:rsid w:val="009467CD"/>
    <w:rsid w:val="00946D94"/>
    <w:rsid w:val="0095116C"/>
    <w:rsid w:val="00951AE2"/>
    <w:rsid w:val="00951BCE"/>
    <w:rsid w:val="009525E1"/>
    <w:rsid w:val="0095368F"/>
    <w:rsid w:val="00953F0E"/>
    <w:rsid w:val="0095423F"/>
    <w:rsid w:val="00955C22"/>
    <w:rsid w:val="0095646A"/>
    <w:rsid w:val="00956610"/>
    <w:rsid w:val="00956A25"/>
    <w:rsid w:val="0095702E"/>
    <w:rsid w:val="00957CE7"/>
    <w:rsid w:val="00957E44"/>
    <w:rsid w:val="0096109C"/>
    <w:rsid w:val="00961127"/>
    <w:rsid w:val="00961D9E"/>
    <w:rsid w:val="00961EA8"/>
    <w:rsid w:val="009622B1"/>
    <w:rsid w:val="00963DEF"/>
    <w:rsid w:val="00965191"/>
    <w:rsid w:val="00965630"/>
    <w:rsid w:val="00965B20"/>
    <w:rsid w:val="00965E11"/>
    <w:rsid w:val="009664EE"/>
    <w:rsid w:val="0096651C"/>
    <w:rsid w:val="00966D53"/>
    <w:rsid w:val="00966D9E"/>
    <w:rsid w:val="00966E10"/>
    <w:rsid w:val="00966F03"/>
    <w:rsid w:val="00967A0A"/>
    <w:rsid w:val="009715BF"/>
    <w:rsid w:val="00972445"/>
    <w:rsid w:val="0097258F"/>
    <w:rsid w:val="009739C8"/>
    <w:rsid w:val="00974032"/>
    <w:rsid w:val="00981447"/>
    <w:rsid w:val="00981B08"/>
    <w:rsid w:val="00981F98"/>
    <w:rsid w:val="009827CD"/>
    <w:rsid w:val="00982AC3"/>
    <w:rsid w:val="00984776"/>
    <w:rsid w:val="009857E4"/>
    <w:rsid w:val="00986FD3"/>
    <w:rsid w:val="00987304"/>
    <w:rsid w:val="00990ECC"/>
    <w:rsid w:val="00992090"/>
    <w:rsid w:val="0099227F"/>
    <w:rsid w:val="00992F19"/>
    <w:rsid w:val="00994B6B"/>
    <w:rsid w:val="00994F65"/>
    <w:rsid w:val="00995EC9"/>
    <w:rsid w:val="00996389"/>
    <w:rsid w:val="0099735A"/>
    <w:rsid w:val="00997847"/>
    <w:rsid w:val="009979A9"/>
    <w:rsid w:val="009A010B"/>
    <w:rsid w:val="009A19BE"/>
    <w:rsid w:val="009A26BF"/>
    <w:rsid w:val="009A26CC"/>
    <w:rsid w:val="009A2EFE"/>
    <w:rsid w:val="009A4418"/>
    <w:rsid w:val="009A4502"/>
    <w:rsid w:val="009A46E7"/>
    <w:rsid w:val="009A4B51"/>
    <w:rsid w:val="009A5F8F"/>
    <w:rsid w:val="009A612C"/>
    <w:rsid w:val="009A6563"/>
    <w:rsid w:val="009A76F3"/>
    <w:rsid w:val="009A7C07"/>
    <w:rsid w:val="009B05C6"/>
    <w:rsid w:val="009B0AD5"/>
    <w:rsid w:val="009B10CC"/>
    <w:rsid w:val="009B2094"/>
    <w:rsid w:val="009B3B38"/>
    <w:rsid w:val="009B4897"/>
    <w:rsid w:val="009B64E0"/>
    <w:rsid w:val="009B7497"/>
    <w:rsid w:val="009C1596"/>
    <w:rsid w:val="009C217A"/>
    <w:rsid w:val="009C22AB"/>
    <w:rsid w:val="009C341A"/>
    <w:rsid w:val="009C4156"/>
    <w:rsid w:val="009C4595"/>
    <w:rsid w:val="009C5F44"/>
    <w:rsid w:val="009C617E"/>
    <w:rsid w:val="009C63DE"/>
    <w:rsid w:val="009C666D"/>
    <w:rsid w:val="009C788E"/>
    <w:rsid w:val="009D01D4"/>
    <w:rsid w:val="009D0279"/>
    <w:rsid w:val="009D07B8"/>
    <w:rsid w:val="009D0BE5"/>
    <w:rsid w:val="009D140B"/>
    <w:rsid w:val="009D1AA9"/>
    <w:rsid w:val="009D24E5"/>
    <w:rsid w:val="009D283A"/>
    <w:rsid w:val="009D3053"/>
    <w:rsid w:val="009D478F"/>
    <w:rsid w:val="009D4D10"/>
    <w:rsid w:val="009D522B"/>
    <w:rsid w:val="009D5489"/>
    <w:rsid w:val="009D551D"/>
    <w:rsid w:val="009D5F12"/>
    <w:rsid w:val="009D6F8C"/>
    <w:rsid w:val="009D6F95"/>
    <w:rsid w:val="009D7238"/>
    <w:rsid w:val="009D7A3D"/>
    <w:rsid w:val="009E0E9E"/>
    <w:rsid w:val="009E27CD"/>
    <w:rsid w:val="009E2F4E"/>
    <w:rsid w:val="009E3B92"/>
    <w:rsid w:val="009E3BF2"/>
    <w:rsid w:val="009E4257"/>
    <w:rsid w:val="009E4562"/>
    <w:rsid w:val="009E655E"/>
    <w:rsid w:val="009E6725"/>
    <w:rsid w:val="009E6839"/>
    <w:rsid w:val="009E7CC0"/>
    <w:rsid w:val="009F0328"/>
    <w:rsid w:val="009F0DAA"/>
    <w:rsid w:val="009F2240"/>
    <w:rsid w:val="009F3715"/>
    <w:rsid w:val="009F3936"/>
    <w:rsid w:val="009F395A"/>
    <w:rsid w:val="009F3992"/>
    <w:rsid w:val="009F4735"/>
    <w:rsid w:val="009F4F40"/>
    <w:rsid w:val="009F578A"/>
    <w:rsid w:val="009F62A4"/>
    <w:rsid w:val="009F7F25"/>
    <w:rsid w:val="00A00F82"/>
    <w:rsid w:val="00A0108A"/>
    <w:rsid w:val="00A01839"/>
    <w:rsid w:val="00A0193C"/>
    <w:rsid w:val="00A01B6A"/>
    <w:rsid w:val="00A0203E"/>
    <w:rsid w:val="00A02057"/>
    <w:rsid w:val="00A0248C"/>
    <w:rsid w:val="00A02B68"/>
    <w:rsid w:val="00A032BD"/>
    <w:rsid w:val="00A03578"/>
    <w:rsid w:val="00A03C6B"/>
    <w:rsid w:val="00A05B94"/>
    <w:rsid w:val="00A061AD"/>
    <w:rsid w:val="00A06684"/>
    <w:rsid w:val="00A06F9E"/>
    <w:rsid w:val="00A0727C"/>
    <w:rsid w:val="00A100C0"/>
    <w:rsid w:val="00A10585"/>
    <w:rsid w:val="00A10992"/>
    <w:rsid w:val="00A110C2"/>
    <w:rsid w:val="00A13077"/>
    <w:rsid w:val="00A132BF"/>
    <w:rsid w:val="00A1496C"/>
    <w:rsid w:val="00A15A2A"/>
    <w:rsid w:val="00A15C95"/>
    <w:rsid w:val="00A16554"/>
    <w:rsid w:val="00A16C1D"/>
    <w:rsid w:val="00A20800"/>
    <w:rsid w:val="00A21CBE"/>
    <w:rsid w:val="00A22861"/>
    <w:rsid w:val="00A22D18"/>
    <w:rsid w:val="00A23A76"/>
    <w:rsid w:val="00A248D2"/>
    <w:rsid w:val="00A264CB"/>
    <w:rsid w:val="00A266C8"/>
    <w:rsid w:val="00A26C7A"/>
    <w:rsid w:val="00A2748F"/>
    <w:rsid w:val="00A27620"/>
    <w:rsid w:val="00A305E4"/>
    <w:rsid w:val="00A30618"/>
    <w:rsid w:val="00A30D07"/>
    <w:rsid w:val="00A3120B"/>
    <w:rsid w:val="00A318AD"/>
    <w:rsid w:val="00A31D55"/>
    <w:rsid w:val="00A32291"/>
    <w:rsid w:val="00A32401"/>
    <w:rsid w:val="00A333A5"/>
    <w:rsid w:val="00A33D3B"/>
    <w:rsid w:val="00A33E58"/>
    <w:rsid w:val="00A34BCF"/>
    <w:rsid w:val="00A35747"/>
    <w:rsid w:val="00A370CA"/>
    <w:rsid w:val="00A41974"/>
    <w:rsid w:val="00A41975"/>
    <w:rsid w:val="00A42068"/>
    <w:rsid w:val="00A42296"/>
    <w:rsid w:val="00A44A3F"/>
    <w:rsid w:val="00A452BC"/>
    <w:rsid w:val="00A47290"/>
    <w:rsid w:val="00A475EC"/>
    <w:rsid w:val="00A47690"/>
    <w:rsid w:val="00A47E7A"/>
    <w:rsid w:val="00A5111F"/>
    <w:rsid w:val="00A5263D"/>
    <w:rsid w:val="00A53753"/>
    <w:rsid w:val="00A53A97"/>
    <w:rsid w:val="00A53BE6"/>
    <w:rsid w:val="00A55187"/>
    <w:rsid w:val="00A55B0D"/>
    <w:rsid w:val="00A56A70"/>
    <w:rsid w:val="00A57839"/>
    <w:rsid w:val="00A578CD"/>
    <w:rsid w:val="00A6088F"/>
    <w:rsid w:val="00A60D58"/>
    <w:rsid w:val="00A6187F"/>
    <w:rsid w:val="00A62400"/>
    <w:rsid w:val="00A632F5"/>
    <w:rsid w:val="00A63F70"/>
    <w:rsid w:val="00A64521"/>
    <w:rsid w:val="00A645DA"/>
    <w:rsid w:val="00A65089"/>
    <w:rsid w:val="00A652C4"/>
    <w:rsid w:val="00A65553"/>
    <w:rsid w:val="00A65E2C"/>
    <w:rsid w:val="00A66433"/>
    <w:rsid w:val="00A670B3"/>
    <w:rsid w:val="00A67197"/>
    <w:rsid w:val="00A674B4"/>
    <w:rsid w:val="00A70092"/>
    <w:rsid w:val="00A70294"/>
    <w:rsid w:val="00A707A8"/>
    <w:rsid w:val="00A7145B"/>
    <w:rsid w:val="00A71928"/>
    <w:rsid w:val="00A72F79"/>
    <w:rsid w:val="00A73927"/>
    <w:rsid w:val="00A7516A"/>
    <w:rsid w:val="00A755A5"/>
    <w:rsid w:val="00A75D1D"/>
    <w:rsid w:val="00A765A9"/>
    <w:rsid w:val="00A77378"/>
    <w:rsid w:val="00A805E5"/>
    <w:rsid w:val="00A80EEC"/>
    <w:rsid w:val="00A810A2"/>
    <w:rsid w:val="00A812F8"/>
    <w:rsid w:val="00A813CA"/>
    <w:rsid w:val="00A817FF"/>
    <w:rsid w:val="00A82888"/>
    <w:rsid w:val="00A82CDD"/>
    <w:rsid w:val="00A82E29"/>
    <w:rsid w:val="00A8317E"/>
    <w:rsid w:val="00A831E1"/>
    <w:rsid w:val="00A83C18"/>
    <w:rsid w:val="00A83EC4"/>
    <w:rsid w:val="00A847FC"/>
    <w:rsid w:val="00A84D1D"/>
    <w:rsid w:val="00A852D1"/>
    <w:rsid w:val="00A855E6"/>
    <w:rsid w:val="00A8564F"/>
    <w:rsid w:val="00A85BD5"/>
    <w:rsid w:val="00A86552"/>
    <w:rsid w:val="00A8664A"/>
    <w:rsid w:val="00A86729"/>
    <w:rsid w:val="00A86B44"/>
    <w:rsid w:val="00A9170E"/>
    <w:rsid w:val="00A93082"/>
    <w:rsid w:val="00A93A19"/>
    <w:rsid w:val="00A94E95"/>
    <w:rsid w:val="00A954D6"/>
    <w:rsid w:val="00A956DE"/>
    <w:rsid w:val="00A9640B"/>
    <w:rsid w:val="00A96D2E"/>
    <w:rsid w:val="00AA025A"/>
    <w:rsid w:val="00AA19F4"/>
    <w:rsid w:val="00AA242C"/>
    <w:rsid w:val="00AA340B"/>
    <w:rsid w:val="00AA38E5"/>
    <w:rsid w:val="00AA4087"/>
    <w:rsid w:val="00AA5077"/>
    <w:rsid w:val="00AA60BD"/>
    <w:rsid w:val="00AB1895"/>
    <w:rsid w:val="00AB18BF"/>
    <w:rsid w:val="00AB1B05"/>
    <w:rsid w:val="00AB2F31"/>
    <w:rsid w:val="00AB4352"/>
    <w:rsid w:val="00AB4984"/>
    <w:rsid w:val="00AB53D3"/>
    <w:rsid w:val="00AB5504"/>
    <w:rsid w:val="00AB55AB"/>
    <w:rsid w:val="00AB7945"/>
    <w:rsid w:val="00AB7F82"/>
    <w:rsid w:val="00AC1543"/>
    <w:rsid w:val="00AC19C5"/>
    <w:rsid w:val="00AC2127"/>
    <w:rsid w:val="00AC2406"/>
    <w:rsid w:val="00AC46DD"/>
    <w:rsid w:val="00AC4F31"/>
    <w:rsid w:val="00AC5273"/>
    <w:rsid w:val="00AC588B"/>
    <w:rsid w:val="00AC5B61"/>
    <w:rsid w:val="00AC6DCB"/>
    <w:rsid w:val="00AC7EA0"/>
    <w:rsid w:val="00AD114A"/>
    <w:rsid w:val="00AD13F4"/>
    <w:rsid w:val="00AD141D"/>
    <w:rsid w:val="00AD14AF"/>
    <w:rsid w:val="00AD1B69"/>
    <w:rsid w:val="00AD1D38"/>
    <w:rsid w:val="00AD2105"/>
    <w:rsid w:val="00AD2139"/>
    <w:rsid w:val="00AD228F"/>
    <w:rsid w:val="00AD469B"/>
    <w:rsid w:val="00AD49CD"/>
    <w:rsid w:val="00AD4D13"/>
    <w:rsid w:val="00AD513D"/>
    <w:rsid w:val="00AD6678"/>
    <w:rsid w:val="00AD7713"/>
    <w:rsid w:val="00AE09DB"/>
    <w:rsid w:val="00AE114A"/>
    <w:rsid w:val="00AE17E1"/>
    <w:rsid w:val="00AE1FB4"/>
    <w:rsid w:val="00AE3870"/>
    <w:rsid w:val="00AE77C0"/>
    <w:rsid w:val="00AE7D19"/>
    <w:rsid w:val="00AF1685"/>
    <w:rsid w:val="00AF2188"/>
    <w:rsid w:val="00AF2313"/>
    <w:rsid w:val="00AF2ACC"/>
    <w:rsid w:val="00AF2B40"/>
    <w:rsid w:val="00AF3A9B"/>
    <w:rsid w:val="00AF3F0E"/>
    <w:rsid w:val="00AF448C"/>
    <w:rsid w:val="00AF4B7F"/>
    <w:rsid w:val="00AF5321"/>
    <w:rsid w:val="00AF67C8"/>
    <w:rsid w:val="00AF697E"/>
    <w:rsid w:val="00AF7707"/>
    <w:rsid w:val="00AF7906"/>
    <w:rsid w:val="00AF7AB3"/>
    <w:rsid w:val="00B009B7"/>
    <w:rsid w:val="00B01D87"/>
    <w:rsid w:val="00B03ABC"/>
    <w:rsid w:val="00B04539"/>
    <w:rsid w:val="00B04F1F"/>
    <w:rsid w:val="00B05689"/>
    <w:rsid w:val="00B1025E"/>
    <w:rsid w:val="00B1130E"/>
    <w:rsid w:val="00B126BE"/>
    <w:rsid w:val="00B13136"/>
    <w:rsid w:val="00B136A0"/>
    <w:rsid w:val="00B13F56"/>
    <w:rsid w:val="00B141B2"/>
    <w:rsid w:val="00B14B67"/>
    <w:rsid w:val="00B1526E"/>
    <w:rsid w:val="00B15668"/>
    <w:rsid w:val="00B15B8C"/>
    <w:rsid w:val="00B15EA5"/>
    <w:rsid w:val="00B15FF1"/>
    <w:rsid w:val="00B16F6C"/>
    <w:rsid w:val="00B17526"/>
    <w:rsid w:val="00B175B3"/>
    <w:rsid w:val="00B176AD"/>
    <w:rsid w:val="00B17FA6"/>
    <w:rsid w:val="00B20005"/>
    <w:rsid w:val="00B20CD4"/>
    <w:rsid w:val="00B22863"/>
    <w:rsid w:val="00B240C7"/>
    <w:rsid w:val="00B253EE"/>
    <w:rsid w:val="00B25CC9"/>
    <w:rsid w:val="00B27472"/>
    <w:rsid w:val="00B30204"/>
    <w:rsid w:val="00B3197A"/>
    <w:rsid w:val="00B33CA2"/>
    <w:rsid w:val="00B34AF1"/>
    <w:rsid w:val="00B351E3"/>
    <w:rsid w:val="00B35282"/>
    <w:rsid w:val="00B3588B"/>
    <w:rsid w:val="00B364FC"/>
    <w:rsid w:val="00B36AFD"/>
    <w:rsid w:val="00B371E8"/>
    <w:rsid w:val="00B3739B"/>
    <w:rsid w:val="00B3797C"/>
    <w:rsid w:val="00B37A10"/>
    <w:rsid w:val="00B407C2"/>
    <w:rsid w:val="00B4143C"/>
    <w:rsid w:val="00B42CB9"/>
    <w:rsid w:val="00B42EB3"/>
    <w:rsid w:val="00B43A83"/>
    <w:rsid w:val="00B4454A"/>
    <w:rsid w:val="00B44952"/>
    <w:rsid w:val="00B44C6B"/>
    <w:rsid w:val="00B45EC8"/>
    <w:rsid w:val="00B4659B"/>
    <w:rsid w:val="00B4752C"/>
    <w:rsid w:val="00B47580"/>
    <w:rsid w:val="00B477E7"/>
    <w:rsid w:val="00B51726"/>
    <w:rsid w:val="00B53E97"/>
    <w:rsid w:val="00B54719"/>
    <w:rsid w:val="00B55193"/>
    <w:rsid w:val="00B551D4"/>
    <w:rsid w:val="00B568E5"/>
    <w:rsid w:val="00B568FC"/>
    <w:rsid w:val="00B56BB2"/>
    <w:rsid w:val="00B573BA"/>
    <w:rsid w:val="00B57D5C"/>
    <w:rsid w:val="00B607E5"/>
    <w:rsid w:val="00B60C59"/>
    <w:rsid w:val="00B60D38"/>
    <w:rsid w:val="00B61C2B"/>
    <w:rsid w:val="00B626F7"/>
    <w:rsid w:val="00B62DDB"/>
    <w:rsid w:val="00B630A6"/>
    <w:rsid w:val="00B63206"/>
    <w:rsid w:val="00B63363"/>
    <w:rsid w:val="00B633F8"/>
    <w:rsid w:val="00B63562"/>
    <w:rsid w:val="00B6372D"/>
    <w:rsid w:val="00B64285"/>
    <w:rsid w:val="00B64722"/>
    <w:rsid w:val="00B64A37"/>
    <w:rsid w:val="00B64EFB"/>
    <w:rsid w:val="00B65E4A"/>
    <w:rsid w:val="00B66250"/>
    <w:rsid w:val="00B66F37"/>
    <w:rsid w:val="00B70A00"/>
    <w:rsid w:val="00B70DA7"/>
    <w:rsid w:val="00B71597"/>
    <w:rsid w:val="00B7196A"/>
    <w:rsid w:val="00B73036"/>
    <w:rsid w:val="00B740CB"/>
    <w:rsid w:val="00B741F7"/>
    <w:rsid w:val="00B74EA4"/>
    <w:rsid w:val="00B7535D"/>
    <w:rsid w:val="00B75F5C"/>
    <w:rsid w:val="00B76B4E"/>
    <w:rsid w:val="00B7785A"/>
    <w:rsid w:val="00B80747"/>
    <w:rsid w:val="00B80871"/>
    <w:rsid w:val="00B80AB1"/>
    <w:rsid w:val="00B810E4"/>
    <w:rsid w:val="00B822A4"/>
    <w:rsid w:val="00B82C44"/>
    <w:rsid w:val="00B85DAB"/>
    <w:rsid w:val="00B863B9"/>
    <w:rsid w:val="00B8767C"/>
    <w:rsid w:val="00B87DDE"/>
    <w:rsid w:val="00B907F4"/>
    <w:rsid w:val="00B91136"/>
    <w:rsid w:val="00B91782"/>
    <w:rsid w:val="00B91800"/>
    <w:rsid w:val="00B919CF"/>
    <w:rsid w:val="00B920BB"/>
    <w:rsid w:val="00B923A6"/>
    <w:rsid w:val="00B926BA"/>
    <w:rsid w:val="00B9284A"/>
    <w:rsid w:val="00B92FEB"/>
    <w:rsid w:val="00B935E3"/>
    <w:rsid w:val="00B93663"/>
    <w:rsid w:val="00B937D6"/>
    <w:rsid w:val="00B93DA2"/>
    <w:rsid w:val="00B9417B"/>
    <w:rsid w:val="00B95BE6"/>
    <w:rsid w:val="00B9681A"/>
    <w:rsid w:val="00B96B6E"/>
    <w:rsid w:val="00B9740D"/>
    <w:rsid w:val="00B97C27"/>
    <w:rsid w:val="00BA0406"/>
    <w:rsid w:val="00BA06EF"/>
    <w:rsid w:val="00BA0DA3"/>
    <w:rsid w:val="00BA110F"/>
    <w:rsid w:val="00BA1827"/>
    <w:rsid w:val="00BA1E2F"/>
    <w:rsid w:val="00BA20AE"/>
    <w:rsid w:val="00BA23E0"/>
    <w:rsid w:val="00BA3004"/>
    <w:rsid w:val="00BA3180"/>
    <w:rsid w:val="00BA63B7"/>
    <w:rsid w:val="00BA6BF1"/>
    <w:rsid w:val="00BA7033"/>
    <w:rsid w:val="00BA75B3"/>
    <w:rsid w:val="00BB02F2"/>
    <w:rsid w:val="00BB038B"/>
    <w:rsid w:val="00BB0465"/>
    <w:rsid w:val="00BB071A"/>
    <w:rsid w:val="00BB0FC3"/>
    <w:rsid w:val="00BB1FFA"/>
    <w:rsid w:val="00BB2145"/>
    <w:rsid w:val="00BB298C"/>
    <w:rsid w:val="00BB31A3"/>
    <w:rsid w:val="00BB3268"/>
    <w:rsid w:val="00BB39F8"/>
    <w:rsid w:val="00BB3B57"/>
    <w:rsid w:val="00BB4FF2"/>
    <w:rsid w:val="00BC07A5"/>
    <w:rsid w:val="00BC08E6"/>
    <w:rsid w:val="00BC0AAF"/>
    <w:rsid w:val="00BC0DD3"/>
    <w:rsid w:val="00BC0F09"/>
    <w:rsid w:val="00BC1210"/>
    <w:rsid w:val="00BC1371"/>
    <w:rsid w:val="00BC3287"/>
    <w:rsid w:val="00BC3D81"/>
    <w:rsid w:val="00BC4786"/>
    <w:rsid w:val="00BC47E8"/>
    <w:rsid w:val="00BC4BD7"/>
    <w:rsid w:val="00BC4E7B"/>
    <w:rsid w:val="00BC6CE1"/>
    <w:rsid w:val="00BC7974"/>
    <w:rsid w:val="00BC7B4C"/>
    <w:rsid w:val="00BD1541"/>
    <w:rsid w:val="00BD3238"/>
    <w:rsid w:val="00BD3260"/>
    <w:rsid w:val="00BD4256"/>
    <w:rsid w:val="00BD4508"/>
    <w:rsid w:val="00BD5B2F"/>
    <w:rsid w:val="00BD5CFE"/>
    <w:rsid w:val="00BD71D3"/>
    <w:rsid w:val="00BD743A"/>
    <w:rsid w:val="00BD751F"/>
    <w:rsid w:val="00BE0C87"/>
    <w:rsid w:val="00BE1B82"/>
    <w:rsid w:val="00BE31CD"/>
    <w:rsid w:val="00BE3414"/>
    <w:rsid w:val="00BE3B5D"/>
    <w:rsid w:val="00BE4C4E"/>
    <w:rsid w:val="00BE51B8"/>
    <w:rsid w:val="00BE55AA"/>
    <w:rsid w:val="00BE6646"/>
    <w:rsid w:val="00BE73C4"/>
    <w:rsid w:val="00BE7F37"/>
    <w:rsid w:val="00BF0342"/>
    <w:rsid w:val="00BF1E37"/>
    <w:rsid w:val="00BF214F"/>
    <w:rsid w:val="00BF2187"/>
    <w:rsid w:val="00BF2534"/>
    <w:rsid w:val="00BF26FD"/>
    <w:rsid w:val="00BF2748"/>
    <w:rsid w:val="00BF3412"/>
    <w:rsid w:val="00BF3959"/>
    <w:rsid w:val="00BF3FD6"/>
    <w:rsid w:val="00BF42C1"/>
    <w:rsid w:val="00BF4A93"/>
    <w:rsid w:val="00BF4F29"/>
    <w:rsid w:val="00BF5603"/>
    <w:rsid w:val="00BF70D3"/>
    <w:rsid w:val="00BF7391"/>
    <w:rsid w:val="00C006A8"/>
    <w:rsid w:val="00C01E16"/>
    <w:rsid w:val="00C03342"/>
    <w:rsid w:val="00C03433"/>
    <w:rsid w:val="00C048A3"/>
    <w:rsid w:val="00C06688"/>
    <w:rsid w:val="00C066DA"/>
    <w:rsid w:val="00C0685D"/>
    <w:rsid w:val="00C100B2"/>
    <w:rsid w:val="00C10118"/>
    <w:rsid w:val="00C10166"/>
    <w:rsid w:val="00C1016D"/>
    <w:rsid w:val="00C1063B"/>
    <w:rsid w:val="00C106B6"/>
    <w:rsid w:val="00C10CC7"/>
    <w:rsid w:val="00C11227"/>
    <w:rsid w:val="00C11306"/>
    <w:rsid w:val="00C12382"/>
    <w:rsid w:val="00C141D7"/>
    <w:rsid w:val="00C142CE"/>
    <w:rsid w:val="00C14710"/>
    <w:rsid w:val="00C14F4A"/>
    <w:rsid w:val="00C151AA"/>
    <w:rsid w:val="00C156FB"/>
    <w:rsid w:val="00C15C9A"/>
    <w:rsid w:val="00C15E61"/>
    <w:rsid w:val="00C1688F"/>
    <w:rsid w:val="00C16B6D"/>
    <w:rsid w:val="00C173CA"/>
    <w:rsid w:val="00C1786A"/>
    <w:rsid w:val="00C2019A"/>
    <w:rsid w:val="00C21D76"/>
    <w:rsid w:val="00C22D25"/>
    <w:rsid w:val="00C23586"/>
    <w:rsid w:val="00C24639"/>
    <w:rsid w:val="00C25F40"/>
    <w:rsid w:val="00C329B8"/>
    <w:rsid w:val="00C33019"/>
    <w:rsid w:val="00C33DAB"/>
    <w:rsid w:val="00C34F87"/>
    <w:rsid w:val="00C35111"/>
    <w:rsid w:val="00C3542C"/>
    <w:rsid w:val="00C35981"/>
    <w:rsid w:val="00C368BA"/>
    <w:rsid w:val="00C375EC"/>
    <w:rsid w:val="00C3777E"/>
    <w:rsid w:val="00C379FC"/>
    <w:rsid w:val="00C403C8"/>
    <w:rsid w:val="00C4178E"/>
    <w:rsid w:val="00C41D85"/>
    <w:rsid w:val="00C41E1D"/>
    <w:rsid w:val="00C43700"/>
    <w:rsid w:val="00C4452E"/>
    <w:rsid w:val="00C44777"/>
    <w:rsid w:val="00C44894"/>
    <w:rsid w:val="00C44D6B"/>
    <w:rsid w:val="00C4526A"/>
    <w:rsid w:val="00C47544"/>
    <w:rsid w:val="00C4783B"/>
    <w:rsid w:val="00C47A16"/>
    <w:rsid w:val="00C47FD9"/>
    <w:rsid w:val="00C506FB"/>
    <w:rsid w:val="00C50972"/>
    <w:rsid w:val="00C50CAD"/>
    <w:rsid w:val="00C5100A"/>
    <w:rsid w:val="00C52CE1"/>
    <w:rsid w:val="00C5354F"/>
    <w:rsid w:val="00C55137"/>
    <w:rsid w:val="00C567BF"/>
    <w:rsid w:val="00C568BE"/>
    <w:rsid w:val="00C574FF"/>
    <w:rsid w:val="00C608B3"/>
    <w:rsid w:val="00C60A3C"/>
    <w:rsid w:val="00C612C9"/>
    <w:rsid w:val="00C61448"/>
    <w:rsid w:val="00C619C4"/>
    <w:rsid w:val="00C61AFF"/>
    <w:rsid w:val="00C6344D"/>
    <w:rsid w:val="00C66091"/>
    <w:rsid w:val="00C66624"/>
    <w:rsid w:val="00C66749"/>
    <w:rsid w:val="00C7041A"/>
    <w:rsid w:val="00C70FA1"/>
    <w:rsid w:val="00C7126A"/>
    <w:rsid w:val="00C71D53"/>
    <w:rsid w:val="00C71DB4"/>
    <w:rsid w:val="00C72594"/>
    <w:rsid w:val="00C72BE3"/>
    <w:rsid w:val="00C73E6F"/>
    <w:rsid w:val="00C74072"/>
    <w:rsid w:val="00C74602"/>
    <w:rsid w:val="00C74CF4"/>
    <w:rsid w:val="00C74F12"/>
    <w:rsid w:val="00C766EC"/>
    <w:rsid w:val="00C76C65"/>
    <w:rsid w:val="00C76D1D"/>
    <w:rsid w:val="00C80A1C"/>
    <w:rsid w:val="00C81747"/>
    <w:rsid w:val="00C81DA0"/>
    <w:rsid w:val="00C82350"/>
    <w:rsid w:val="00C83570"/>
    <w:rsid w:val="00C864B2"/>
    <w:rsid w:val="00C865D0"/>
    <w:rsid w:val="00C87A46"/>
    <w:rsid w:val="00C90137"/>
    <w:rsid w:val="00C906EF"/>
    <w:rsid w:val="00C90AF3"/>
    <w:rsid w:val="00C90DCC"/>
    <w:rsid w:val="00C9255D"/>
    <w:rsid w:val="00C925AC"/>
    <w:rsid w:val="00C93004"/>
    <w:rsid w:val="00C93059"/>
    <w:rsid w:val="00C93B94"/>
    <w:rsid w:val="00C94714"/>
    <w:rsid w:val="00C950D1"/>
    <w:rsid w:val="00C95462"/>
    <w:rsid w:val="00C9574A"/>
    <w:rsid w:val="00C95C5D"/>
    <w:rsid w:val="00C95EBD"/>
    <w:rsid w:val="00C978E6"/>
    <w:rsid w:val="00C97D0A"/>
    <w:rsid w:val="00CA055C"/>
    <w:rsid w:val="00CA0E13"/>
    <w:rsid w:val="00CA19D6"/>
    <w:rsid w:val="00CA1EA1"/>
    <w:rsid w:val="00CA25C1"/>
    <w:rsid w:val="00CA3357"/>
    <w:rsid w:val="00CA3B2F"/>
    <w:rsid w:val="00CA3E32"/>
    <w:rsid w:val="00CA4564"/>
    <w:rsid w:val="00CA4AA2"/>
    <w:rsid w:val="00CA4B85"/>
    <w:rsid w:val="00CA50CE"/>
    <w:rsid w:val="00CA6718"/>
    <w:rsid w:val="00CB0211"/>
    <w:rsid w:val="00CB0D3F"/>
    <w:rsid w:val="00CB13A4"/>
    <w:rsid w:val="00CB4F7A"/>
    <w:rsid w:val="00CB5AC2"/>
    <w:rsid w:val="00CB6152"/>
    <w:rsid w:val="00CB6881"/>
    <w:rsid w:val="00CB72D1"/>
    <w:rsid w:val="00CB7915"/>
    <w:rsid w:val="00CB7BFC"/>
    <w:rsid w:val="00CC017B"/>
    <w:rsid w:val="00CC053C"/>
    <w:rsid w:val="00CC0876"/>
    <w:rsid w:val="00CC17E0"/>
    <w:rsid w:val="00CC2451"/>
    <w:rsid w:val="00CC249D"/>
    <w:rsid w:val="00CC2DF7"/>
    <w:rsid w:val="00CC3060"/>
    <w:rsid w:val="00CC35E0"/>
    <w:rsid w:val="00CC38CA"/>
    <w:rsid w:val="00CC4003"/>
    <w:rsid w:val="00CC485D"/>
    <w:rsid w:val="00CC4B86"/>
    <w:rsid w:val="00CC5A90"/>
    <w:rsid w:val="00CC60A5"/>
    <w:rsid w:val="00CC6981"/>
    <w:rsid w:val="00CC6CE7"/>
    <w:rsid w:val="00CC6E31"/>
    <w:rsid w:val="00CD047E"/>
    <w:rsid w:val="00CD190F"/>
    <w:rsid w:val="00CD1BF9"/>
    <w:rsid w:val="00CD1D44"/>
    <w:rsid w:val="00CD2D4A"/>
    <w:rsid w:val="00CD3581"/>
    <w:rsid w:val="00CD61D8"/>
    <w:rsid w:val="00CD705D"/>
    <w:rsid w:val="00CD71F3"/>
    <w:rsid w:val="00CD74A1"/>
    <w:rsid w:val="00CD7DCB"/>
    <w:rsid w:val="00CE17FE"/>
    <w:rsid w:val="00CE1A9C"/>
    <w:rsid w:val="00CE20D2"/>
    <w:rsid w:val="00CE349C"/>
    <w:rsid w:val="00CE4C79"/>
    <w:rsid w:val="00CE4D0D"/>
    <w:rsid w:val="00CE58F5"/>
    <w:rsid w:val="00CE5EC1"/>
    <w:rsid w:val="00CE7AAE"/>
    <w:rsid w:val="00CE7CD9"/>
    <w:rsid w:val="00CF26AD"/>
    <w:rsid w:val="00CF380D"/>
    <w:rsid w:val="00CF4A4B"/>
    <w:rsid w:val="00CF665A"/>
    <w:rsid w:val="00CF678E"/>
    <w:rsid w:val="00CF708B"/>
    <w:rsid w:val="00CF7427"/>
    <w:rsid w:val="00CF7CBA"/>
    <w:rsid w:val="00CF7D10"/>
    <w:rsid w:val="00D01D7B"/>
    <w:rsid w:val="00D02567"/>
    <w:rsid w:val="00D02AB8"/>
    <w:rsid w:val="00D05119"/>
    <w:rsid w:val="00D05E47"/>
    <w:rsid w:val="00D06750"/>
    <w:rsid w:val="00D0733B"/>
    <w:rsid w:val="00D10FA7"/>
    <w:rsid w:val="00D11C11"/>
    <w:rsid w:val="00D12DE0"/>
    <w:rsid w:val="00D13469"/>
    <w:rsid w:val="00D141F7"/>
    <w:rsid w:val="00D14261"/>
    <w:rsid w:val="00D155E3"/>
    <w:rsid w:val="00D170DC"/>
    <w:rsid w:val="00D1751F"/>
    <w:rsid w:val="00D2186B"/>
    <w:rsid w:val="00D22907"/>
    <w:rsid w:val="00D22A0B"/>
    <w:rsid w:val="00D23092"/>
    <w:rsid w:val="00D23DDC"/>
    <w:rsid w:val="00D26171"/>
    <w:rsid w:val="00D27958"/>
    <w:rsid w:val="00D30D72"/>
    <w:rsid w:val="00D30D8A"/>
    <w:rsid w:val="00D315BF"/>
    <w:rsid w:val="00D31AD7"/>
    <w:rsid w:val="00D3246C"/>
    <w:rsid w:val="00D324AC"/>
    <w:rsid w:val="00D345E0"/>
    <w:rsid w:val="00D3495F"/>
    <w:rsid w:val="00D358AC"/>
    <w:rsid w:val="00D366F0"/>
    <w:rsid w:val="00D36F16"/>
    <w:rsid w:val="00D40C20"/>
    <w:rsid w:val="00D41278"/>
    <w:rsid w:val="00D42B76"/>
    <w:rsid w:val="00D4330C"/>
    <w:rsid w:val="00D4343F"/>
    <w:rsid w:val="00D43FDE"/>
    <w:rsid w:val="00D44A0C"/>
    <w:rsid w:val="00D44FA9"/>
    <w:rsid w:val="00D45D12"/>
    <w:rsid w:val="00D46181"/>
    <w:rsid w:val="00D46FFD"/>
    <w:rsid w:val="00D47B21"/>
    <w:rsid w:val="00D50884"/>
    <w:rsid w:val="00D52207"/>
    <w:rsid w:val="00D528B0"/>
    <w:rsid w:val="00D52B4D"/>
    <w:rsid w:val="00D53CAC"/>
    <w:rsid w:val="00D54783"/>
    <w:rsid w:val="00D5505F"/>
    <w:rsid w:val="00D555B9"/>
    <w:rsid w:val="00D55E10"/>
    <w:rsid w:val="00D564D0"/>
    <w:rsid w:val="00D5655F"/>
    <w:rsid w:val="00D60DBE"/>
    <w:rsid w:val="00D60FC6"/>
    <w:rsid w:val="00D61766"/>
    <w:rsid w:val="00D61B7E"/>
    <w:rsid w:val="00D6260B"/>
    <w:rsid w:val="00D62743"/>
    <w:rsid w:val="00D63F0D"/>
    <w:rsid w:val="00D64373"/>
    <w:rsid w:val="00D64468"/>
    <w:rsid w:val="00D645E0"/>
    <w:rsid w:val="00D64AD9"/>
    <w:rsid w:val="00D64B0B"/>
    <w:rsid w:val="00D65005"/>
    <w:rsid w:val="00D65A14"/>
    <w:rsid w:val="00D667ED"/>
    <w:rsid w:val="00D66C25"/>
    <w:rsid w:val="00D6704B"/>
    <w:rsid w:val="00D67F24"/>
    <w:rsid w:val="00D70218"/>
    <w:rsid w:val="00D70F38"/>
    <w:rsid w:val="00D71AF7"/>
    <w:rsid w:val="00D739FD"/>
    <w:rsid w:val="00D766DB"/>
    <w:rsid w:val="00D76784"/>
    <w:rsid w:val="00D82A77"/>
    <w:rsid w:val="00D82F1E"/>
    <w:rsid w:val="00D834F5"/>
    <w:rsid w:val="00D838A7"/>
    <w:rsid w:val="00D83B8C"/>
    <w:rsid w:val="00D84675"/>
    <w:rsid w:val="00D84CEB"/>
    <w:rsid w:val="00D85A3E"/>
    <w:rsid w:val="00D85C1C"/>
    <w:rsid w:val="00D90F6E"/>
    <w:rsid w:val="00D92C30"/>
    <w:rsid w:val="00D9340C"/>
    <w:rsid w:val="00D9410C"/>
    <w:rsid w:val="00D96146"/>
    <w:rsid w:val="00D96F3D"/>
    <w:rsid w:val="00D973F8"/>
    <w:rsid w:val="00D978E4"/>
    <w:rsid w:val="00DA014C"/>
    <w:rsid w:val="00DA14B5"/>
    <w:rsid w:val="00DA1B75"/>
    <w:rsid w:val="00DA23CE"/>
    <w:rsid w:val="00DA2A81"/>
    <w:rsid w:val="00DA39D9"/>
    <w:rsid w:val="00DA3B1D"/>
    <w:rsid w:val="00DA3B9F"/>
    <w:rsid w:val="00DA3C12"/>
    <w:rsid w:val="00DA3E4B"/>
    <w:rsid w:val="00DA4167"/>
    <w:rsid w:val="00DA4D62"/>
    <w:rsid w:val="00DA50F3"/>
    <w:rsid w:val="00DA5BEE"/>
    <w:rsid w:val="00DA6C10"/>
    <w:rsid w:val="00DA788D"/>
    <w:rsid w:val="00DB04DC"/>
    <w:rsid w:val="00DB08ED"/>
    <w:rsid w:val="00DB35DF"/>
    <w:rsid w:val="00DB366A"/>
    <w:rsid w:val="00DB3BB3"/>
    <w:rsid w:val="00DB3BE5"/>
    <w:rsid w:val="00DB4594"/>
    <w:rsid w:val="00DB47DD"/>
    <w:rsid w:val="00DB5F97"/>
    <w:rsid w:val="00DB6CDE"/>
    <w:rsid w:val="00DB7321"/>
    <w:rsid w:val="00DC139C"/>
    <w:rsid w:val="00DC1FCC"/>
    <w:rsid w:val="00DC2547"/>
    <w:rsid w:val="00DC2CDB"/>
    <w:rsid w:val="00DC2CE4"/>
    <w:rsid w:val="00DC2D98"/>
    <w:rsid w:val="00DC2E08"/>
    <w:rsid w:val="00DC454C"/>
    <w:rsid w:val="00DC5261"/>
    <w:rsid w:val="00DC5A4E"/>
    <w:rsid w:val="00DC6497"/>
    <w:rsid w:val="00DC64B3"/>
    <w:rsid w:val="00DC6BD5"/>
    <w:rsid w:val="00DC6DD4"/>
    <w:rsid w:val="00DC7082"/>
    <w:rsid w:val="00DC79EE"/>
    <w:rsid w:val="00DD0657"/>
    <w:rsid w:val="00DD0C36"/>
    <w:rsid w:val="00DD20AB"/>
    <w:rsid w:val="00DD24C8"/>
    <w:rsid w:val="00DD2B9C"/>
    <w:rsid w:val="00DD326A"/>
    <w:rsid w:val="00DD523A"/>
    <w:rsid w:val="00DD5821"/>
    <w:rsid w:val="00DD67B8"/>
    <w:rsid w:val="00DD6F07"/>
    <w:rsid w:val="00DD79EB"/>
    <w:rsid w:val="00DE0CD3"/>
    <w:rsid w:val="00DE268E"/>
    <w:rsid w:val="00DE2F17"/>
    <w:rsid w:val="00DE3995"/>
    <w:rsid w:val="00DE43AE"/>
    <w:rsid w:val="00DE53E4"/>
    <w:rsid w:val="00DE7152"/>
    <w:rsid w:val="00DF004C"/>
    <w:rsid w:val="00DF135D"/>
    <w:rsid w:val="00DF1EE9"/>
    <w:rsid w:val="00DF20C3"/>
    <w:rsid w:val="00DF2645"/>
    <w:rsid w:val="00DF33EA"/>
    <w:rsid w:val="00DF3456"/>
    <w:rsid w:val="00DF3F01"/>
    <w:rsid w:val="00DF440F"/>
    <w:rsid w:val="00DF714D"/>
    <w:rsid w:val="00DF767A"/>
    <w:rsid w:val="00DF76BD"/>
    <w:rsid w:val="00E00BD8"/>
    <w:rsid w:val="00E00D2B"/>
    <w:rsid w:val="00E01358"/>
    <w:rsid w:val="00E0418E"/>
    <w:rsid w:val="00E04C99"/>
    <w:rsid w:val="00E06EF2"/>
    <w:rsid w:val="00E073C1"/>
    <w:rsid w:val="00E10D25"/>
    <w:rsid w:val="00E12208"/>
    <w:rsid w:val="00E12EF0"/>
    <w:rsid w:val="00E16362"/>
    <w:rsid w:val="00E16C1E"/>
    <w:rsid w:val="00E16ECD"/>
    <w:rsid w:val="00E1779F"/>
    <w:rsid w:val="00E2117A"/>
    <w:rsid w:val="00E2141C"/>
    <w:rsid w:val="00E214FA"/>
    <w:rsid w:val="00E22AD9"/>
    <w:rsid w:val="00E22D61"/>
    <w:rsid w:val="00E2430E"/>
    <w:rsid w:val="00E2471C"/>
    <w:rsid w:val="00E24DD9"/>
    <w:rsid w:val="00E254EA"/>
    <w:rsid w:val="00E2583B"/>
    <w:rsid w:val="00E25EC8"/>
    <w:rsid w:val="00E27287"/>
    <w:rsid w:val="00E30A5D"/>
    <w:rsid w:val="00E310B4"/>
    <w:rsid w:val="00E32BAC"/>
    <w:rsid w:val="00E345DC"/>
    <w:rsid w:val="00E3479A"/>
    <w:rsid w:val="00E3480E"/>
    <w:rsid w:val="00E34B0B"/>
    <w:rsid w:val="00E35311"/>
    <w:rsid w:val="00E357D2"/>
    <w:rsid w:val="00E368CD"/>
    <w:rsid w:val="00E36BA6"/>
    <w:rsid w:val="00E373FB"/>
    <w:rsid w:val="00E3787A"/>
    <w:rsid w:val="00E37C3E"/>
    <w:rsid w:val="00E37CAE"/>
    <w:rsid w:val="00E37F54"/>
    <w:rsid w:val="00E40CFA"/>
    <w:rsid w:val="00E4126B"/>
    <w:rsid w:val="00E41BD3"/>
    <w:rsid w:val="00E41F34"/>
    <w:rsid w:val="00E42817"/>
    <w:rsid w:val="00E4284B"/>
    <w:rsid w:val="00E440B9"/>
    <w:rsid w:val="00E44E6B"/>
    <w:rsid w:val="00E44F50"/>
    <w:rsid w:val="00E45CDD"/>
    <w:rsid w:val="00E46D2A"/>
    <w:rsid w:val="00E4716A"/>
    <w:rsid w:val="00E47496"/>
    <w:rsid w:val="00E5020E"/>
    <w:rsid w:val="00E50E7E"/>
    <w:rsid w:val="00E51DF5"/>
    <w:rsid w:val="00E5260E"/>
    <w:rsid w:val="00E5337B"/>
    <w:rsid w:val="00E537A5"/>
    <w:rsid w:val="00E53F2C"/>
    <w:rsid w:val="00E5411E"/>
    <w:rsid w:val="00E5439B"/>
    <w:rsid w:val="00E553A8"/>
    <w:rsid w:val="00E5571A"/>
    <w:rsid w:val="00E5577F"/>
    <w:rsid w:val="00E557D4"/>
    <w:rsid w:val="00E577E7"/>
    <w:rsid w:val="00E579FA"/>
    <w:rsid w:val="00E61F39"/>
    <w:rsid w:val="00E62850"/>
    <w:rsid w:val="00E63577"/>
    <w:rsid w:val="00E64177"/>
    <w:rsid w:val="00E663A4"/>
    <w:rsid w:val="00E66445"/>
    <w:rsid w:val="00E6791C"/>
    <w:rsid w:val="00E72492"/>
    <w:rsid w:val="00E7371E"/>
    <w:rsid w:val="00E73A6A"/>
    <w:rsid w:val="00E74040"/>
    <w:rsid w:val="00E74FDB"/>
    <w:rsid w:val="00E756E8"/>
    <w:rsid w:val="00E77148"/>
    <w:rsid w:val="00E80485"/>
    <w:rsid w:val="00E807E8"/>
    <w:rsid w:val="00E80B7E"/>
    <w:rsid w:val="00E81C9D"/>
    <w:rsid w:val="00E81DA8"/>
    <w:rsid w:val="00E829D3"/>
    <w:rsid w:val="00E82E49"/>
    <w:rsid w:val="00E842DE"/>
    <w:rsid w:val="00E84AF4"/>
    <w:rsid w:val="00E871B5"/>
    <w:rsid w:val="00E87916"/>
    <w:rsid w:val="00E87F8F"/>
    <w:rsid w:val="00E90B35"/>
    <w:rsid w:val="00E923A6"/>
    <w:rsid w:val="00E93799"/>
    <w:rsid w:val="00E94086"/>
    <w:rsid w:val="00E94425"/>
    <w:rsid w:val="00E945DC"/>
    <w:rsid w:val="00E950F0"/>
    <w:rsid w:val="00E955D9"/>
    <w:rsid w:val="00E967AB"/>
    <w:rsid w:val="00E9689E"/>
    <w:rsid w:val="00E96E7E"/>
    <w:rsid w:val="00EA2A48"/>
    <w:rsid w:val="00EA32EA"/>
    <w:rsid w:val="00EA32F3"/>
    <w:rsid w:val="00EA3F9D"/>
    <w:rsid w:val="00EA56C8"/>
    <w:rsid w:val="00EA6DDF"/>
    <w:rsid w:val="00EA7193"/>
    <w:rsid w:val="00EA73F2"/>
    <w:rsid w:val="00EA7CE3"/>
    <w:rsid w:val="00EB26D6"/>
    <w:rsid w:val="00EB4EB6"/>
    <w:rsid w:val="00EB4FD0"/>
    <w:rsid w:val="00EB6594"/>
    <w:rsid w:val="00EB7518"/>
    <w:rsid w:val="00EB797F"/>
    <w:rsid w:val="00EB7BE8"/>
    <w:rsid w:val="00EC0FEF"/>
    <w:rsid w:val="00EC11CF"/>
    <w:rsid w:val="00EC13A3"/>
    <w:rsid w:val="00EC190A"/>
    <w:rsid w:val="00EC2536"/>
    <w:rsid w:val="00EC2960"/>
    <w:rsid w:val="00EC2BBB"/>
    <w:rsid w:val="00EC3AB5"/>
    <w:rsid w:val="00EC4AB2"/>
    <w:rsid w:val="00EC4F36"/>
    <w:rsid w:val="00EC5067"/>
    <w:rsid w:val="00EC5850"/>
    <w:rsid w:val="00EC694E"/>
    <w:rsid w:val="00ED00A1"/>
    <w:rsid w:val="00ED05CD"/>
    <w:rsid w:val="00ED0C81"/>
    <w:rsid w:val="00ED1A6E"/>
    <w:rsid w:val="00ED245A"/>
    <w:rsid w:val="00ED28C3"/>
    <w:rsid w:val="00ED367F"/>
    <w:rsid w:val="00ED37AA"/>
    <w:rsid w:val="00ED39AA"/>
    <w:rsid w:val="00ED3F39"/>
    <w:rsid w:val="00ED5105"/>
    <w:rsid w:val="00ED6CD9"/>
    <w:rsid w:val="00ED6FF4"/>
    <w:rsid w:val="00ED771E"/>
    <w:rsid w:val="00EE0216"/>
    <w:rsid w:val="00EE0629"/>
    <w:rsid w:val="00EE1324"/>
    <w:rsid w:val="00EE4301"/>
    <w:rsid w:val="00EE4364"/>
    <w:rsid w:val="00EE4495"/>
    <w:rsid w:val="00EE5DFC"/>
    <w:rsid w:val="00EE603E"/>
    <w:rsid w:val="00EE6051"/>
    <w:rsid w:val="00EE6774"/>
    <w:rsid w:val="00EE6E90"/>
    <w:rsid w:val="00EE73A1"/>
    <w:rsid w:val="00EE73BA"/>
    <w:rsid w:val="00EE7795"/>
    <w:rsid w:val="00EE7905"/>
    <w:rsid w:val="00EF150C"/>
    <w:rsid w:val="00EF18E1"/>
    <w:rsid w:val="00EF1B11"/>
    <w:rsid w:val="00EF1F71"/>
    <w:rsid w:val="00EF26EE"/>
    <w:rsid w:val="00EF3142"/>
    <w:rsid w:val="00EF332F"/>
    <w:rsid w:val="00EF37F2"/>
    <w:rsid w:val="00EF37F3"/>
    <w:rsid w:val="00EF3D3E"/>
    <w:rsid w:val="00EF4E97"/>
    <w:rsid w:val="00EF723E"/>
    <w:rsid w:val="00F003DA"/>
    <w:rsid w:val="00F00BE4"/>
    <w:rsid w:val="00F00D02"/>
    <w:rsid w:val="00F02350"/>
    <w:rsid w:val="00F029CA"/>
    <w:rsid w:val="00F02B91"/>
    <w:rsid w:val="00F02F3C"/>
    <w:rsid w:val="00F03974"/>
    <w:rsid w:val="00F04E54"/>
    <w:rsid w:val="00F0564C"/>
    <w:rsid w:val="00F07011"/>
    <w:rsid w:val="00F07B85"/>
    <w:rsid w:val="00F07DA5"/>
    <w:rsid w:val="00F102FC"/>
    <w:rsid w:val="00F10786"/>
    <w:rsid w:val="00F1148B"/>
    <w:rsid w:val="00F1185C"/>
    <w:rsid w:val="00F12271"/>
    <w:rsid w:val="00F133C8"/>
    <w:rsid w:val="00F13481"/>
    <w:rsid w:val="00F13798"/>
    <w:rsid w:val="00F13FB6"/>
    <w:rsid w:val="00F14417"/>
    <w:rsid w:val="00F14568"/>
    <w:rsid w:val="00F148FD"/>
    <w:rsid w:val="00F15527"/>
    <w:rsid w:val="00F164C4"/>
    <w:rsid w:val="00F16A36"/>
    <w:rsid w:val="00F16A58"/>
    <w:rsid w:val="00F16E47"/>
    <w:rsid w:val="00F170F4"/>
    <w:rsid w:val="00F175D7"/>
    <w:rsid w:val="00F202F6"/>
    <w:rsid w:val="00F20E4B"/>
    <w:rsid w:val="00F21171"/>
    <w:rsid w:val="00F21A7D"/>
    <w:rsid w:val="00F21C1B"/>
    <w:rsid w:val="00F21D35"/>
    <w:rsid w:val="00F229BC"/>
    <w:rsid w:val="00F2314D"/>
    <w:rsid w:val="00F234D7"/>
    <w:rsid w:val="00F24387"/>
    <w:rsid w:val="00F2561B"/>
    <w:rsid w:val="00F25861"/>
    <w:rsid w:val="00F260CE"/>
    <w:rsid w:val="00F26FE2"/>
    <w:rsid w:val="00F27123"/>
    <w:rsid w:val="00F302EF"/>
    <w:rsid w:val="00F30348"/>
    <w:rsid w:val="00F30966"/>
    <w:rsid w:val="00F31024"/>
    <w:rsid w:val="00F327E8"/>
    <w:rsid w:val="00F347C1"/>
    <w:rsid w:val="00F34A94"/>
    <w:rsid w:val="00F34DA6"/>
    <w:rsid w:val="00F3621C"/>
    <w:rsid w:val="00F3648A"/>
    <w:rsid w:val="00F36C76"/>
    <w:rsid w:val="00F36D02"/>
    <w:rsid w:val="00F3737F"/>
    <w:rsid w:val="00F3758F"/>
    <w:rsid w:val="00F3789D"/>
    <w:rsid w:val="00F404A1"/>
    <w:rsid w:val="00F40824"/>
    <w:rsid w:val="00F414D7"/>
    <w:rsid w:val="00F46CA9"/>
    <w:rsid w:val="00F46D2B"/>
    <w:rsid w:val="00F50511"/>
    <w:rsid w:val="00F510D2"/>
    <w:rsid w:val="00F51764"/>
    <w:rsid w:val="00F51976"/>
    <w:rsid w:val="00F52105"/>
    <w:rsid w:val="00F52DCB"/>
    <w:rsid w:val="00F53570"/>
    <w:rsid w:val="00F5462E"/>
    <w:rsid w:val="00F55005"/>
    <w:rsid w:val="00F55041"/>
    <w:rsid w:val="00F553E1"/>
    <w:rsid w:val="00F5549D"/>
    <w:rsid w:val="00F55C1E"/>
    <w:rsid w:val="00F5777D"/>
    <w:rsid w:val="00F60374"/>
    <w:rsid w:val="00F60DC9"/>
    <w:rsid w:val="00F60E99"/>
    <w:rsid w:val="00F61975"/>
    <w:rsid w:val="00F62157"/>
    <w:rsid w:val="00F62DC1"/>
    <w:rsid w:val="00F63E9F"/>
    <w:rsid w:val="00F64F75"/>
    <w:rsid w:val="00F652A7"/>
    <w:rsid w:val="00F676A5"/>
    <w:rsid w:val="00F700C5"/>
    <w:rsid w:val="00F703BC"/>
    <w:rsid w:val="00F708E0"/>
    <w:rsid w:val="00F71934"/>
    <w:rsid w:val="00F721F7"/>
    <w:rsid w:val="00F72268"/>
    <w:rsid w:val="00F723BC"/>
    <w:rsid w:val="00F7389D"/>
    <w:rsid w:val="00F7633D"/>
    <w:rsid w:val="00F80569"/>
    <w:rsid w:val="00F80D8E"/>
    <w:rsid w:val="00F80EEA"/>
    <w:rsid w:val="00F815E1"/>
    <w:rsid w:val="00F822E0"/>
    <w:rsid w:val="00F825F3"/>
    <w:rsid w:val="00F839A8"/>
    <w:rsid w:val="00F84626"/>
    <w:rsid w:val="00F84911"/>
    <w:rsid w:val="00F85081"/>
    <w:rsid w:val="00F850AD"/>
    <w:rsid w:val="00F8566E"/>
    <w:rsid w:val="00F86F06"/>
    <w:rsid w:val="00F878FC"/>
    <w:rsid w:val="00F904C6"/>
    <w:rsid w:val="00F9287E"/>
    <w:rsid w:val="00F93D38"/>
    <w:rsid w:val="00F9419C"/>
    <w:rsid w:val="00F941BE"/>
    <w:rsid w:val="00F9498B"/>
    <w:rsid w:val="00F9542B"/>
    <w:rsid w:val="00F96160"/>
    <w:rsid w:val="00F963B6"/>
    <w:rsid w:val="00F96C89"/>
    <w:rsid w:val="00F97C06"/>
    <w:rsid w:val="00FA0116"/>
    <w:rsid w:val="00FA0F8F"/>
    <w:rsid w:val="00FA1978"/>
    <w:rsid w:val="00FA21CA"/>
    <w:rsid w:val="00FA377F"/>
    <w:rsid w:val="00FA4341"/>
    <w:rsid w:val="00FA5436"/>
    <w:rsid w:val="00FA654E"/>
    <w:rsid w:val="00FA72F3"/>
    <w:rsid w:val="00FA7B38"/>
    <w:rsid w:val="00FA7D19"/>
    <w:rsid w:val="00FB1CBF"/>
    <w:rsid w:val="00FB4B55"/>
    <w:rsid w:val="00FB5376"/>
    <w:rsid w:val="00FB613A"/>
    <w:rsid w:val="00FB7466"/>
    <w:rsid w:val="00FC0F51"/>
    <w:rsid w:val="00FC0FDC"/>
    <w:rsid w:val="00FC1198"/>
    <w:rsid w:val="00FC2EE8"/>
    <w:rsid w:val="00FC30AC"/>
    <w:rsid w:val="00FC35F8"/>
    <w:rsid w:val="00FC44FB"/>
    <w:rsid w:val="00FC595A"/>
    <w:rsid w:val="00FC62F2"/>
    <w:rsid w:val="00FC6D67"/>
    <w:rsid w:val="00FC7060"/>
    <w:rsid w:val="00FC76BC"/>
    <w:rsid w:val="00FC7EFB"/>
    <w:rsid w:val="00FD00F2"/>
    <w:rsid w:val="00FD0FF6"/>
    <w:rsid w:val="00FD16BC"/>
    <w:rsid w:val="00FD3193"/>
    <w:rsid w:val="00FD3A38"/>
    <w:rsid w:val="00FD42CC"/>
    <w:rsid w:val="00FD450F"/>
    <w:rsid w:val="00FD499C"/>
    <w:rsid w:val="00FD5A3B"/>
    <w:rsid w:val="00FD65F2"/>
    <w:rsid w:val="00FD6D23"/>
    <w:rsid w:val="00FE15F8"/>
    <w:rsid w:val="00FE2809"/>
    <w:rsid w:val="00FE2B14"/>
    <w:rsid w:val="00FE3979"/>
    <w:rsid w:val="00FE5884"/>
    <w:rsid w:val="00FE700F"/>
    <w:rsid w:val="00FE74AA"/>
    <w:rsid w:val="00FF0317"/>
    <w:rsid w:val="00FF04BF"/>
    <w:rsid w:val="00FF0E2C"/>
    <w:rsid w:val="00FF1DE8"/>
    <w:rsid w:val="00FF1EAB"/>
    <w:rsid w:val="00FF2836"/>
    <w:rsid w:val="00FF42FC"/>
    <w:rsid w:val="00FF44E3"/>
    <w:rsid w:val="00FF4C6A"/>
    <w:rsid w:val="00FF535D"/>
    <w:rsid w:val="00FF54A5"/>
    <w:rsid w:val="00FF6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6B608"/>
  <w15:docId w15:val="{6D602F02-DBFF-4D6F-A7CB-67CABC76B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1B5"/>
  </w:style>
  <w:style w:type="paragraph" w:styleId="Heading4">
    <w:name w:val="heading 4"/>
    <w:basedOn w:val="Normal"/>
    <w:next w:val="Normal"/>
    <w:link w:val="Heading4Char"/>
    <w:qFormat/>
    <w:rsid w:val="005A5FCE"/>
    <w:pPr>
      <w:keepNext/>
      <w:widowControl w:val="0"/>
      <w:tabs>
        <w:tab w:val="left" w:pos="0"/>
        <w:tab w:val="left" w:pos="720"/>
        <w:tab w:val="left" w:pos="1350"/>
        <w:tab w:val="left" w:pos="1440"/>
        <w:tab w:val="left" w:pos="2160"/>
        <w:tab w:val="left" w:pos="2880"/>
        <w:tab w:val="left" w:pos="3600"/>
        <w:tab w:val="left" w:pos="4320"/>
        <w:tab w:val="center" w:pos="5040"/>
        <w:tab w:val="left" w:pos="5760"/>
        <w:tab w:val="left" w:pos="6480"/>
        <w:tab w:val="left" w:pos="7200"/>
        <w:tab w:val="left" w:pos="7920"/>
        <w:tab w:val="left" w:pos="8640"/>
        <w:tab w:val="left" w:pos="9360"/>
        <w:tab w:val="left" w:pos="10080"/>
        <w:tab w:val="left" w:pos="10800"/>
      </w:tabs>
      <w:spacing w:after="0" w:line="214" w:lineRule="auto"/>
      <w:outlineLvl w:val="3"/>
    </w:pPr>
    <w:rPr>
      <w:rFonts w:ascii="Times New Roman" w:eastAsia="Times New Roman" w:hAnsi="Times New Roman" w:cs="Times New Roman"/>
      <w:i/>
      <w:snapToGrid w:val="0"/>
      <w:color w:val="000080"/>
      <w:sz w:val="16"/>
      <w:szCs w:val="20"/>
    </w:rPr>
  </w:style>
  <w:style w:type="paragraph" w:styleId="Heading5">
    <w:name w:val="heading 5"/>
    <w:basedOn w:val="Normal"/>
    <w:next w:val="Normal"/>
    <w:link w:val="Heading5Char"/>
    <w:uiPriority w:val="9"/>
    <w:unhideWhenUsed/>
    <w:qFormat/>
    <w:rsid w:val="0092798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FC6"/>
    <w:rPr>
      <w:rFonts w:ascii="Tahoma" w:hAnsi="Tahoma" w:cs="Tahoma"/>
      <w:sz w:val="16"/>
      <w:szCs w:val="16"/>
    </w:rPr>
  </w:style>
  <w:style w:type="paragraph" w:styleId="BodyText">
    <w:name w:val="Body Text"/>
    <w:basedOn w:val="Normal"/>
    <w:link w:val="BodyTextChar"/>
    <w:rsid w:val="00D60FC6"/>
    <w:pPr>
      <w:widowControl w:val="0"/>
      <w:spacing w:after="0" w:line="0" w:lineRule="atLeast"/>
      <w:jc w:val="center"/>
    </w:pPr>
    <w:rPr>
      <w:rFonts w:ascii="CG Times (W1)" w:eastAsia="Times New Roman" w:hAnsi="CG Times (W1)" w:cs="Times New Roman"/>
      <w:b/>
      <w:bCs/>
      <w:i/>
      <w:color w:val="000080"/>
      <w:sz w:val="40"/>
      <w:szCs w:val="20"/>
    </w:rPr>
  </w:style>
  <w:style w:type="character" w:customStyle="1" w:styleId="BodyTextChar">
    <w:name w:val="Body Text Char"/>
    <w:basedOn w:val="DefaultParagraphFont"/>
    <w:link w:val="BodyText"/>
    <w:rsid w:val="00D60FC6"/>
    <w:rPr>
      <w:rFonts w:ascii="CG Times (W1)" w:eastAsia="Times New Roman" w:hAnsi="CG Times (W1)" w:cs="Times New Roman"/>
      <w:b/>
      <w:bCs/>
      <w:i/>
      <w:color w:val="000080"/>
      <w:sz w:val="40"/>
      <w:szCs w:val="20"/>
    </w:rPr>
  </w:style>
  <w:style w:type="paragraph" w:styleId="NoSpacing">
    <w:name w:val="No Spacing"/>
    <w:uiPriority w:val="1"/>
    <w:qFormat/>
    <w:rsid w:val="00D739FD"/>
    <w:pPr>
      <w:spacing w:after="0" w:line="240" w:lineRule="auto"/>
    </w:pPr>
  </w:style>
  <w:style w:type="table" w:styleId="TableGrid">
    <w:name w:val="Table Grid"/>
    <w:basedOn w:val="TableNormal"/>
    <w:uiPriority w:val="59"/>
    <w:rsid w:val="00E3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07D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7DEA"/>
  </w:style>
  <w:style w:type="paragraph" w:styleId="Footer">
    <w:name w:val="footer"/>
    <w:basedOn w:val="Normal"/>
    <w:link w:val="FooterChar"/>
    <w:uiPriority w:val="99"/>
    <w:unhideWhenUsed/>
    <w:rsid w:val="00007D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7DEA"/>
  </w:style>
  <w:style w:type="character" w:customStyle="1" w:styleId="Heading4Char">
    <w:name w:val="Heading 4 Char"/>
    <w:basedOn w:val="DefaultParagraphFont"/>
    <w:link w:val="Heading4"/>
    <w:rsid w:val="005A5FCE"/>
    <w:rPr>
      <w:rFonts w:ascii="Times New Roman" w:eastAsia="Times New Roman" w:hAnsi="Times New Roman" w:cs="Times New Roman"/>
      <w:i/>
      <w:snapToGrid w:val="0"/>
      <w:color w:val="000080"/>
      <w:sz w:val="16"/>
      <w:szCs w:val="20"/>
    </w:rPr>
  </w:style>
  <w:style w:type="paragraph" w:styleId="ListParagraph">
    <w:name w:val="List Paragraph"/>
    <w:basedOn w:val="Normal"/>
    <w:uiPriority w:val="34"/>
    <w:qFormat/>
    <w:rsid w:val="00486D83"/>
    <w:pPr>
      <w:spacing w:after="0" w:line="240" w:lineRule="auto"/>
      <w:ind w:left="720"/>
    </w:pPr>
    <w:rPr>
      <w:rFonts w:ascii="Times New Roman" w:eastAsia="Times New Roman" w:hAnsi="Times New Roman" w:cs="Times New Roman"/>
      <w:sz w:val="24"/>
      <w:szCs w:val="24"/>
    </w:rPr>
  </w:style>
  <w:style w:type="character" w:styleId="Strong">
    <w:name w:val="Strong"/>
    <w:basedOn w:val="DefaultParagraphFont"/>
    <w:uiPriority w:val="22"/>
    <w:qFormat/>
    <w:rsid w:val="00D54783"/>
    <w:rPr>
      <w:b/>
      <w:bCs/>
    </w:rPr>
  </w:style>
  <w:style w:type="character" w:customStyle="1" w:styleId="Heading5Char">
    <w:name w:val="Heading 5 Char"/>
    <w:basedOn w:val="DefaultParagraphFont"/>
    <w:link w:val="Heading5"/>
    <w:uiPriority w:val="9"/>
    <w:rsid w:val="00927989"/>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rsid w:val="00186E2C"/>
    <w:rPr>
      <w:rFonts w:cs="Times New Roman"/>
      <w:color w:val="0000FF"/>
    </w:rPr>
  </w:style>
  <w:style w:type="character" w:customStyle="1" w:styleId="xbe">
    <w:name w:val="_xbe"/>
    <w:basedOn w:val="DefaultParagraphFont"/>
    <w:rsid w:val="00C81747"/>
  </w:style>
  <w:style w:type="character" w:customStyle="1" w:styleId="aqj">
    <w:name w:val="aqj"/>
    <w:basedOn w:val="DefaultParagraphFont"/>
    <w:rsid w:val="00AB1B05"/>
  </w:style>
  <w:style w:type="character" w:styleId="Emphasis">
    <w:name w:val="Emphasis"/>
    <w:basedOn w:val="DefaultParagraphFont"/>
    <w:uiPriority w:val="20"/>
    <w:qFormat/>
    <w:rsid w:val="00AB1B05"/>
    <w:rPr>
      <w:i/>
      <w:iCs/>
    </w:rPr>
  </w:style>
  <w:style w:type="table" w:customStyle="1" w:styleId="TableGrid1">
    <w:name w:val="Table Grid1"/>
    <w:basedOn w:val="TableNormal"/>
    <w:next w:val="TableGrid"/>
    <w:uiPriority w:val="59"/>
    <w:rsid w:val="00A812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132657321010511260gmail-m-4109165806083055941gmail-msonormal">
    <w:name w:val="m_-1132657321010511260gmail-m_-4109165806083055941gmail-msonormal"/>
    <w:basedOn w:val="Normal"/>
    <w:rsid w:val="0070117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B1A6B"/>
    <w:pPr>
      <w:spacing w:before="100" w:beforeAutospacing="1" w:after="100" w:afterAutospacing="1" w:line="240" w:lineRule="auto"/>
    </w:pPr>
    <w:rPr>
      <w:rFonts w:ascii="Times New Roman" w:eastAsia="Calibri" w:hAnsi="Times New Roman" w:cs="Times New Roman"/>
      <w:sz w:val="24"/>
      <w:szCs w:val="24"/>
    </w:rPr>
  </w:style>
  <w:style w:type="character" w:customStyle="1" w:styleId="lrzxr">
    <w:name w:val="lrzxr"/>
    <w:basedOn w:val="DefaultParagraphFont"/>
    <w:rsid w:val="002B69C5"/>
  </w:style>
  <w:style w:type="paragraph" w:styleId="BodyTextIndent">
    <w:name w:val="Body Text Indent"/>
    <w:basedOn w:val="Normal"/>
    <w:link w:val="BodyTextIndentChar"/>
    <w:uiPriority w:val="99"/>
    <w:semiHidden/>
    <w:unhideWhenUsed/>
    <w:rsid w:val="001F1B3F"/>
    <w:pPr>
      <w:spacing w:after="120"/>
      <w:ind w:left="360"/>
    </w:pPr>
  </w:style>
  <w:style w:type="character" w:customStyle="1" w:styleId="BodyTextIndentChar">
    <w:name w:val="Body Text Indent Char"/>
    <w:basedOn w:val="DefaultParagraphFont"/>
    <w:link w:val="BodyTextIndent"/>
    <w:uiPriority w:val="99"/>
    <w:semiHidden/>
    <w:rsid w:val="001F1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47309">
      <w:bodyDiv w:val="1"/>
      <w:marLeft w:val="0"/>
      <w:marRight w:val="0"/>
      <w:marTop w:val="0"/>
      <w:marBottom w:val="0"/>
      <w:divBdr>
        <w:top w:val="none" w:sz="0" w:space="0" w:color="auto"/>
        <w:left w:val="none" w:sz="0" w:space="0" w:color="auto"/>
        <w:bottom w:val="none" w:sz="0" w:space="0" w:color="auto"/>
        <w:right w:val="none" w:sz="0" w:space="0" w:color="auto"/>
      </w:divBdr>
      <w:divsChild>
        <w:div w:id="493226041">
          <w:marLeft w:val="0"/>
          <w:marRight w:val="0"/>
          <w:marTop w:val="0"/>
          <w:marBottom w:val="0"/>
          <w:divBdr>
            <w:top w:val="none" w:sz="0" w:space="0" w:color="auto"/>
            <w:left w:val="none" w:sz="0" w:space="0" w:color="auto"/>
            <w:bottom w:val="none" w:sz="0" w:space="0" w:color="auto"/>
            <w:right w:val="none" w:sz="0" w:space="0" w:color="auto"/>
          </w:divBdr>
          <w:divsChild>
            <w:div w:id="256406844">
              <w:marLeft w:val="0"/>
              <w:marRight w:val="0"/>
              <w:marTop w:val="0"/>
              <w:marBottom w:val="0"/>
              <w:divBdr>
                <w:top w:val="none" w:sz="0" w:space="0" w:color="auto"/>
                <w:left w:val="none" w:sz="0" w:space="0" w:color="auto"/>
                <w:bottom w:val="none" w:sz="0" w:space="0" w:color="auto"/>
                <w:right w:val="none" w:sz="0" w:space="0" w:color="auto"/>
              </w:divBdr>
              <w:divsChild>
                <w:div w:id="1801339118">
                  <w:marLeft w:val="0"/>
                  <w:marRight w:val="0"/>
                  <w:marTop w:val="0"/>
                  <w:marBottom w:val="0"/>
                  <w:divBdr>
                    <w:top w:val="none" w:sz="0" w:space="0" w:color="auto"/>
                    <w:left w:val="none" w:sz="0" w:space="0" w:color="auto"/>
                    <w:bottom w:val="none" w:sz="0" w:space="0" w:color="auto"/>
                    <w:right w:val="none" w:sz="0" w:space="0" w:color="auto"/>
                  </w:divBdr>
                  <w:divsChild>
                    <w:div w:id="882403942">
                      <w:marLeft w:val="0"/>
                      <w:marRight w:val="0"/>
                      <w:marTop w:val="0"/>
                      <w:marBottom w:val="0"/>
                      <w:divBdr>
                        <w:top w:val="none" w:sz="0" w:space="0" w:color="auto"/>
                        <w:left w:val="none" w:sz="0" w:space="0" w:color="auto"/>
                        <w:bottom w:val="none" w:sz="0" w:space="0" w:color="auto"/>
                        <w:right w:val="none" w:sz="0" w:space="0" w:color="auto"/>
                      </w:divBdr>
                      <w:divsChild>
                        <w:div w:id="1857691124">
                          <w:marLeft w:val="0"/>
                          <w:marRight w:val="0"/>
                          <w:marTop w:val="0"/>
                          <w:marBottom w:val="0"/>
                          <w:divBdr>
                            <w:top w:val="none" w:sz="0" w:space="0" w:color="auto"/>
                            <w:left w:val="none" w:sz="0" w:space="0" w:color="auto"/>
                            <w:bottom w:val="none" w:sz="0" w:space="0" w:color="auto"/>
                            <w:right w:val="none" w:sz="0" w:space="0" w:color="auto"/>
                          </w:divBdr>
                          <w:divsChild>
                            <w:div w:id="571702150">
                              <w:marLeft w:val="0"/>
                              <w:marRight w:val="0"/>
                              <w:marTop w:val="0"/>
                              <w:marBottom w:val="0"/>
                              <w:divBdr>
                                <w:top w:val="none" w:sz="0" w:space="0" w:color="auto"/>
                                <w:left w:val="none" w:sz="0" w:space="0" w:color="auto"/>
                                <w:bottom w:val="none" w:sz="0" w:space="0" w:color="auto"/>
                                <w:right w:val="none" w:sz="0" w:space="0" w:color="auto"/>
                              </w:divBdr>
                              <w:divsChild>
                                <w:div w:id="790200103">
                                  <w:marLeft w:val="0"/>
                                  <w:marRight w:val="0"/>
                                  <w:marTop w:val="0"/>
                                  <w:marBottom w:val="0"/>
                                  <w:divBdr>
                                    <w:top w:val="none" w:sz="0" w:space="0" w:color="auto"/>
                                    <w:left w:val="none" w:sz="0" w:space="0" w:color="auto"/>
                                    <w:bottom w:val="none" w:sz="0" w:space="0" w:color="auto"/>
                                    <w:right w:val="none" w:sz="0" w:space="0" w:color="auto"/>
                                  </w:divBdr>
                                  <w:divsChild>
                                    <w:div w:id="439304488">
                                      <w:marLeft w:val="0"/>
                                      <w:marRight w:val="0"/>
                                      <w:marTop w:val="0"/>
                                      <w:marBottom w:val="0"/>
                                      <w:divBdr>
                                        <w:top w:val="none" w:sz="0" w:space="0" w:color="auto"/>
                                        <w:left w:val="none" w:sz="0" w:space="0" w:color="auto"/>
                                        <w:bottom w:val="none" w:sz="0" w:space="0" w:color="auto"/>
                                        <w:right w:val="none" w:sz="0" w:space="0" w:color="auto"/>
                                      </w:divBdr>
                                      <w:divsChild>
                                        <w:div w:id="1908346204">
                                          <w:marLeft w:val="0"/>
                                          <w:marRight w:val="0"/>
                                          <w:marTop w:val="0"/>
                                          <w:marBottom w:val="0"/>
                                          <w:divBdr>
                                            <w:top w:val="none" w:sz="0" w:space="0" w:color="auto"/>
                                            <w:left w:val="none" w:sz="0" w:space="0" w:color="auto"/>
                                            <w:bottom w:val="none" w:sz="0" w:space="0" w:color="auto"/>
                                            <w:right w:val="none" w:sz="0" w:space="0" w:color="auto"/>
                                          </w:divBdr>
                                          <w:divsChild>
                                            <w:div w:id="651836503">
                                              <w:marLeft w:val="0"/>
                                              <w:marRight w:val="0"/>
                                              <w:marTop w:val="0"/>
                                              <w:marBottom w:val="0"/>
                                              <w:divBdr>
                                                <w:top w:val="none" w:sz="0" w:space="0" w:color="auto"/>
                                                <w:left w:val="none" w:sz="0" w:space="0" w:color="auto"/>
                                                <w:bottom w:val="none" w:sz="0" w:space="0" w:color="auto"/>
                                                <w:right w:val="none" w:sz="0" w:space="0" w:color="auto"/>
                                              </w:divBdr>
                                              <w:divsChild>
                                                <w:div w:id="52698565">
                                                  <w:marLeft w:val="0"/>
                                                  <w:marRight w:val="0"/>
                                                  <w:marTop w:val="0"/>
                                                  <w:marBottom w:val="0"/>
                                                  <w:divBdr>
                                                    <w:top w:val="none" w:sz="0" w:space="0" w:color="auto"/>
                                                    <w:left w:val="none" w:sz="0" w:space="0" w:color="auto"/>
                                                    <w:bottom w:val="none" w:sz="0" w:space="0" w:color="auto"/>
                                                    <w:right w:val="none" w:sz="0" w:space="0" w:color="auto"/>
                                                  </w:divBdr>
                                                  <w:divsChild>
                                                    <w:div w:id="110233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228523">
      <w:bodyDiv w:val="1"/>
      <w:marLeft w:val="0"/>
      <w:marRight w:val="0"/>
      <w:marTop w:val="0"/>
      <w:marBottom w:val="0"/>
      <w:divBdr>
        <w:top w:val="none" w:sz="0" w:space="0" w:color="auto"/>
        <w:left w:val="none" w:sz="0" w:space="0" w:color="auto"/>
        <w:bottom w:val="none" w:sz="0" w:space="0" w:color="auto"/>
        <w:right w:val="none" w:sz="0" w:space="0" w:color="auto"/>
      </w:divBdr>
      <w:divsChild>
        <w:div w:id="39134708">
          <w:marLeft w:val="0"/>
          <w:marRight w:val="0"/>
          <w:marTop w:val="0"/>
          <w:marBottom w:val="0"/>
          <w:divBdr>
            <w:top w:val="none" w:sz="0" w:space="0" w:color="auto"/>
            <w:left w:val="none" w:sz="0" w:space="0" w:color="auto"/>
            <w:bottom w:val="none" w:sz="0" w:space="0" w:color="auto"/>
            <w:right w:val="none" w:sz="0" w:space="0" w:color="auto"/>
          </w:divBdr>
          <w:divsChild>
            <w:div w:id="1579515162">
              <w:marLeft w:val="0"/>
              <w:marRight w:val="0"/>
              <w:marTop w:val="0"/>
              <w:marBottom w:val="0"/>
              <w:divBdr>
                <w:top w:val="none" w:sz="0" w:space="0" w:color="auto"/>
                <w:left w:val="none" w:sz="0" w:space="0" w:color="auto"/>
                <w:bottom w:val="none" w:sz="0" w:space="0" w:color="auto"/>
                <w:right w:val="none" w:sz="0" w:space="0" w:color="auto"/>
              </w:divBdr>
            </w:div>
            <w:div w:id="131795278">
              <w:marLeft w:val="0"/>
              <w:marRight w:val="0"/>
              <w:marTop w:val="0"/>
              <w:marBottom w:val="0"/>
              <w:divBdr>
                <w:top w:val="none" w:sz="0" w:space="0" w:color="auto"/>
                <w:left w:val="none" w:sz="0" w:space="0" w:color="auto"/>
                <w:bottom w:val="none" w:sz="0" w:space="0" w:color="auto"/>
                <w:right w:val="none" w:sz="0" w:space="0" w:color="auto"/>
              </w:divBdr>
            </w:div>
            <w:div w:id="2104915030">
              <w:marLeft w:val="0"/>
              <w:marRight w:val="0"/>
              <w:marTop w:val="0"/>
              <w:marBottom w:val="0"/>
              <w:divBdr>
                <w:top w:val="none" w:sz="0" w:space="0" w:color="auto"/>
                <w:left w:val="none" w:sz="0" w:space="0" w:color="auto"/>
                <w:bottom w:val="none" w:sz="0" w:space="0" w:color="auto"/>
                <w:right w:val="none" w:sz="0" w:space="0" w:color="auto"/>
              </w:divBdr>
            </w:div>
            <w:div w:id="1052772095">
              <w:marLeft w:val="0"/>
              <w:marRight w:val="0"/>
              <w:marTop w:val="0"/>
              <w:marBottom w:val="0"/>
              <w:divBdr>
                <w:top w:val="none" w:sz="0" w:space="0" w:color="auto"/>
                <w:left w:val="none" w:sz="0" w:space="0" w:color="auto"/>
                <w:bottom w:val="none" w:sz="0" w:space="0" w:color="auto"/>
                <w:right w:val="none" w:sz="0" w:space="0" w:color="auto"/>
              </w:divBdr>
            </w:div>
            <w:div w:id="161818690">
              <w:marLeft w:val="0"/>
              <w:marRight w:val="0"/>
              <w:marTop w:val="0"/>
              <w:marBottom w:val="335"/>
              <w:divBdr>
                <w:top w:val="single" w:sz="36" w:space="0" w:color="FFFFFF"/>
                <w:left w:val="single" w:sz="36" w:space="0" w:color="FFFFFF"/>
                <w:bottom w:val="single" w:sz="36" w:space="0" w:color="FFFFFF"/>
                <w:right w:val="single" w:sz="36" w:space="0" w:color="FFFFFF"/>
              </w:divBdr>
              <w:divsChild>
                <w:div w:id="1845394963">
                  <w:marLeft w:val="0"/>
                  <w:marRight w:val="0"/>
                  <w:marTop w:val="0"/>
                  <w:marBottom w:val="0"/>
                  <w:divBdr>
                    <w:top w:val="none" w:sz="0" w:space="0" w:color="auto"/>
                    <w:left w:val="none" w:sz="0" w:space="0" w:color="auto"/>
                    <w:bottom w:val="none" w:sz="0" w:space="0" w:color="auto"/>
                    <w:right w:val="none" w:sz="0" w:space="0" w:color="auto"/>
                  </w:divBdr>
                </w:div>
                <w:div w:id="1067799671">
                  <w:marLeft w:val="0"/>
                  <w:marRight w:val="0"/>
                  <w:marTop w:val="0"/>
                  <w:marBottom w:val="0"/>
                  <w:divBdr>
                    <w:top w:val="none" w:sz="0" w:space="0" w:color="auto"/>
                    <w:left w:val="none" w:sz="0" w:space="0" w:color="auto"/>
                    <w:bottom w:val="none" w:sz="0" w:space="0" w:color="auto"/>
                    <w:right w:val="none" w:sz="0" w:space="0" w:color="auto"/>
                  </w:divBdr>
                </w:div>
              </w:divsChild>
            </w:div>
            <w:div w:id="443961610">
              <w:marLeft w:val="0"/>
              <w:marRight w:val="0"/>
              <w:marTop w:val="0"/>
              <w:marBottom w:val="0"/>
              <w:divBdr>
                <w:top w:val="none" w:sz="0" w:space="0" w:color="auto"/>
                <w:left w:val="none" w:sz="0" w:space="0" w:color="auto"/>
                <w:bottom w:val="none" w:sz="0" w:space="0" w:color="auto"/>
                <w:right w:val="none" w:sz="0" w:space="0" w:color="auto"/>
              </w:divBdr>
              <w:divsChild>
                <w:div w:id="202574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316142">
      <w:bodyDiv w:val="1"/>
      <w:marLeft w:val="0"/>
      <w:marRight w:val="0"/>
      <w:marTop w:val="0"/>
      <w:marBottom w:val="0"/>
      <w:divBdr>
        <w:top w:val="none" w:sz="0" w:space="0" w:color="auto"/>
        <w:left w:val="none" w:sz="0" w:space="0" w:color="auto"/>
        <w:bottom w:val="none" w:sz="0" w:space="0" w:color="auto"/>
        <w:right w:val="none" w:sz="0" w:space="0" w:color="auto"/>
      </w:divBdr>
      <w:divsChild>
        <w:div w:id="1059549101">
          <w:marLeft w:val="0"/>
          <w:marRight w:val="0"/>
          <w:marTop w:val="0"/>
          <w:marBottom w:val="0"/>
          <w:divBdr>
            <w:top w:val="none" w:sz="0" w:space="0" w:color="auto"/>
            <w:left w:val="none" w:sz="0" w:space="0" w:color="auto"/>
            <w:bottom w:val="none" w:sz="0" w:space="0" w:color="auto"/>
            <w:right w:val="none" w:sz="0" w:space="0" w:color="auto"/>
          </w:divBdr>
        </w:div>
        <w:div w:id="1751265816">
          <w:marLeft w:val="0"/>
          <w:marRight w:val="0"/>
          <w:marTop w:val="0"/>
          <w:marBottom w:val="0"/>
          <w:divBdr>
            <w:top w:val="none" w:sz="0" w:space="0" w:color="auto"/>
            <w:left w:val="none" w:sz="0" w:space="0" w:color="auto"/>
            <w:bottom w:val="none" w:sz="0" w:space="0" w:color="auto"/>
            <w:right w:val="none" w:sz="0" w:space="0" w:color="auto"/>
          </w:divBdr>
        </w:div>
        <w:div w:id="1774398018">
          <w:marLeft w:val="0"/>
          <w:marRight w:val="0"/>
          <w:marTop w:val="0"/>
          <w:marBottom w:val="0"/>
          <w:divBdr>
            <w:top w:val="none" w:sz="0" w:space="0" w:color="auto"/>
            <w:left w:val="none" w:sz="0" w:space="0" w:color="auto"/>
            <w:bottom w:val="none" w:sz="0" w:space="0" w:color="auto"/>
            <w:right w:val="none" w:sz="0" w:space="0" w:color="auto"/>
          </w:divBdr>
        </w:div>
        <w:div w:id="1065954852">
          <w:marLeft w:val="0"/>
          <w:marRight w:val="0"/>
          <w:marTop w:val="0"/>
          <w:marBottom w:val="0"/>
          <w:divBdr>
            <w:top w:val="none" w:sz="0" w:space="0" w:color="auto"/>
            <w:left w:val="none" w:sz="0" w:space="0" w:color="auto"/>
            <w:bottom w:val="none" w:sz="0" w:space="0" w:color="auto"/>
            <w:right w:val="none" w:sz="0" w:space="0" w:color="auto"/>
          </w:divBdr>
        </w:div>
        <w:div w:id="1071580147">
          <w:marLeft w:val="0"/>
          <w:marRight w:val="0"/>
          <w:marTop w:val="0"/>
          <w:marBottom w:val="0"/>
          <w:divBdr>
            <w:top w:val="none" w:sz="0" w:space="0" w:color="auto"/>
            <w:left w:val="none" w:sz="0" w:space="0" w:color="auto"/>
            <w:bottom w:val="none" w:sz="0" w:space="0" w:color="auto"/>
            <w:right w:val="none" w:sz="0" w:space="0" w:color="auto"/>
          </w:divBdr>
        </w:div>
        <w:div w:id="247420938">
          <w:marLeft w:val="0"/>
          <w:marRight w:val="0"/>
          <w:marTop w:val="0"/>
          <w:marBottom w:val="0"/>
          <w:divBdr>
            <w:top w:val="none" w:sz="0" w:space="0" w:color="auto"/>
            <w:left w:val="none" w:sz="0" w:space="0" w:color="auto"/>
            <w:bottom w:val="none" w:sz="0" w:space="0" w:color="auto"/>
            <w:right w:val="none" w:sz="0" w:space="0" w:color="auto"/>
          </w:divBdr>
        </w:div>
      </w:divsChild>
    </w:div>
    <w:div w:id="655182019">
      <w:bodyDiv w:val="1"/>
      <w:marLeft w:val="0"/>
      <w:marRight w:val="0"/>
      <w:marTop w:val="0"/>
      <w:marBottom w:val="0"/>
      <w:divBdr>
        <w:top w:val="none" w:sz="0" w:space="0" w:color="auto"/>
        <w:left w:val="none" w:sz="0" w:space="0" w:color="auto"/>
        <w:bottom w:val="none" w:sz="0" w:space="0" w:color="auto"/>
        <w:right w:val="none" w:sz="0" w:space="0" w:color="auto"/>
      </w:divBdr>
      <w:divsChild>
        <w:div w:id="2073893671">
          <w:marLeft w:val="0"/>
          <w:marRight w:val="0"/>
          <w:marTop w:val="0"/>
          <w:marBottom w:val="0"/>
          <w:divBdr>
            <w:top w:val="none" w:sz="0" w:space="0" w:color="auto"/>
            <w:left w:val="none" w:sz="0" w:space="0" w:color="auto"/>
            <w:bottom w:val="none" w:sz="0" w:space="0" w:color="auto"/>
            <w:right w:val="none" w:sz="0" w:space="0" w:color="auto"/>
          </w:divBdr>
        </w:div>
        <w:div w:id="744643013">
          <w:marLeft w:val="0"/>
          <w:marRight w:val="0"/>
          <w:marTop w:val="0"/>
          <w:marBottom w:val="0"/>
          <w:divBdr>
            <w:top w:val="none" w:sz="0" w:space="0" w:color="auto"/>
            <w:left w:val="none" w:sz="0" w:space="0" w:color="auto"/>
            <w:bottom w:val="none" w:sz="0" w:space="0" w:color="auto"/>
            <w:right w:val="none" w:sz="0" w:space="0" w:color="auto"/>
          </w:divBdr>
        </w:div>
        <w:div w:id="2016104177">
          <w:marLeft w:val="0"/>
          <w:marRight w:val="0"/>
          <w:marTop w:val="0"/>
          <w:marBottom w:val="0"/>
          <w:divBdr>
            <w:top w:val="none" w:sz="0" w:space="0" w:color="auto"/>
            <w:left w:val="none" w:sz="0" w:space="0" w:color="auto"/>
            <w:bottom w:val="none" w:sz="0" w:space="0" w:color="auto"/>
            <w:right w:val="none" w:sz="0" w:space="0" w:color="auto"/>
          </w:divBdr>
        </w:div>
        <w:div w:id="895358538">
          <w:marLeft w:val="0"/>
          <w:marRight w:val="0"/>
          <w:marTop w:val="0"/>
          <w:marBottom w:val="0"/>
          <w:divBdr>
            <w:top w:val="none" w:sz="0" w:space="0" w:color="auto"/>
            <w:left w:val="none" w:sz="0" w:space="0" w:color="auto"/>
            <w:bottom w:val="none" w:sz="0" w:space="0" w:color="auto"/>
            <w:right w:val="none" w:sz="0" w:space="0" w:color="auto"/>
          </w:divBdr>
          <w:divsChild>
            <w:div w:id="1998337923">
              <w:marLeft w:val="0"/>
              <w:marRight w:val="0"/>
              <w:marTop w:val="0"/>
              <w:marBottom w:val="0"/>
              <w:divBdr>
                <w:top w:val="none" w:sz="0" w:space="0" w:color="auto"/>
                <w:left w:val="none" w:sz="0" w:space="0" w:color="auto"/>
                <w:bottom w:val="none" w:sz="0" w:space="0" w:color="auto"/>
                <w:right w:val="none" w:sz="0" w:space="0" w:color="auto"/>
              </w:divBdr>
              <w:divsChild>
                <w:div w:id="483473301">
                  <w:marLeft w:val="0"/>
                  <w:marRight w:val="0"/>
                  <w:marTop w:val="0"/>
                  <w:marBottom w:val="0"/>
                  <w:divBdr>
                    <w:top w:val="none" w:sz="0" w:space="0" w:color="auto"/>
                    <w:left w:val="none" w:sz="0" w:space="0" w:color="auto"/>
                    <w:bottom w:val="none" w:sz="0" w:space="0" w:color="auto"/>
                    <w:right w:val="none" w:sz="0" w:space="0" w:color="auto"/>
                  </w:divBdr>
                  <w:divsChild>
                    <w:div w:id="493490962">
                      <w:marLeft w:val="0"/>
                      <w:marRight w:val="0"/>
                      <w:marTop w:val="0"/>
                      <w:marBottom w:val="0"/>
                      <w:divBdr>
                        <w:top w:val="none" w:sz="0" w:space="0" w:color="auto"/>
                        <w:left w:val="none" w:sz="0" w:space="0" w:color="auto"/>
                        <w:bottom w:val="none" w:sz="0" w:space="0" w:color="auto"/>
                        <w:right w:val="none" w:sz="0" w:space="0" w:color="auto"/>
                      </w:divBdr>
                    </w:div>
                    <w:div w:id="609244821">
                      <w:marLeft w:val="0"/>
                      <w:marRight w:val="0"/>
                      <w:marTop w:val="0"/>
                      <w:marBottom w:val="0"/>
                      <w:divBdr>
                        <w:top w:val="none" w:sz="0" w:space="0" w:color="auto"/>
                        <w:left w:val="none" w:sz="0" w:space="0" w:color="auto"/>
                        <w:bottom w:val="none" w:sz="0" w:space="0" w:color="auto"/>
                        <w:right w:val="none" w:sz="0" w:space="0" w:color="auto"/>
                      </w:divBdr>
                    </w:div>
                    <w:div w:id="87034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289400">
      <w:bodyDiv w:val="1"/>
      <w:marLeft w:val="0"/>
      <w:marRight w:val="0"/>
      <w:marTop w:val="0"/>
      <w:marBottom w:val="0"/>
      <w:divBdr>
        <w:top w:val="none" w:sz="0" w:space="0" w:color="auto"/>
        <w:left w:val="none" w:sz="0" w:space="0" w:color="auto"/>
        <w:bottom w:val="none" w:sz="0" w:space="0" w:color="auto"/>
        <w:right w:val="none" w:sz="0" w:space="0" w:color="auto"/>
      </w:divBdr>
    </w:div>
    <w:div w:id="815530595">
      <w:bodyDiv w:val="1"/>
      <w:marLeft w:val="0"/>
      <w:marRight w:val="0"/>
      <w:marTop w:val="0"/>
      <w:marBottom w:val="0"/>
      <w:divBdr>
        <w:top w:val="none" w:sz="0" w:space="0" w:color="auto"/>
        <w:left w:val="none" w:sz="0" w:space="0" w:color="auto"/>
        <w:bottom w:val="none" w:sz="0" w:space="0" w:color="auto"/>
        <w:right w:val="none" w:sz="0" w:space="0" w:color="auto"/>
      </w:divBdr>
    </w:div>
    <w:div w:id="1038822207">
      <w:bodyDiv w:val="1"/>
      <w:marLeft w:val="0"/>
      <w:marRight w:val="0"/>
      <w:marTop w:val="0"/>
      <w:marBottom w:val="0"/>
      <w:divBdr>
        <w:top w:val="none" w:sz="0" w:space="0" w:color="auto"/>
        <w:left w:val="none" w:sz="0" w:space="0" w:color="auto"/>
        <w:bottom w:val="none" w:sz="0" w:space="0" w:color="auto"/>
        <w:right w:val="none" w:sz="0" w:space="0" w:color="auto"/>
      </w:divBdr>
    </w:div>
    <w:div w:id="1138299340">
      <w:bodyDiv w:val="1"/>
      <w:marLeft w:val="0"/>
      <w:marRight w:val="0"/>
      <w:marTop w:val="0"/>
      <w:marBottom w:val="0"/>
      <w:divBdr>
        <w:top w:val="none" w:sz="0" w:space="0" w:color="auto"/>
        <w:left w:val="none" w:sz="0" w:space="0" w:color="auto"/>
        <w:bottom w:val="none" w:sz="0" w:space="0" w:color="auto"/>
        <w:right w:val="none" w:sz="0" w:space="0" w:color="auto"/>
      </w:divBdr>
    </w:div>
    <w:div w:id="1495532905">
      <w:bodyDiv w:val="1"/>
      <w:marLeft w:val="0"/>
      <w:marRight w:val="0"/>
      <w:marTop w:val="0"/>
      <w:marBottom w:val="0"/>
      <w:divBdr>
        <w:top w:val="none" w:sz="0" w:space="0" w:color="auto"/>
        <w:left w:val="none" w:sz="0" w:space="0" w:color="auto"/>
        <w:bottom w:val="none" w:sz="0" w:space="0" w:color="auto"/>
        <w:right w:val="none" w:sz="0" w:space="0" w:color="auto"/>
      </w:divBdr>
      <w:divsChild>
        <w:div w:id="1378625276">
          <w:marLeft w:val="0"/>
          <w:marRight w:val="0"/>
          <w:marTop w:val="0"/>
          <w:marBottom w:val="0"/>
          <w:divBdr>
            <w:top w:val="none" w:sz="0" w:space="0" w:color="auto"/>
            <w:left w:val="none" w:sz="0" w:space="0" w:color="auto"/>
            <w:bottom w:val="none" w:sz="0" w:space="0" w:color="auto"/>
            <w:right w:val="none" w:sz="0" w:space="0" w:color="auto"/>
          </w:divBdr>
          <w:divsChild>
            <w:div w:id="172381882">
              <w:marLeft w:val="0"/>
              <w:marRight w:val="0"/>
              <w:marTop w:val="0"/>
              <w:marBottom w:val="0"/>
              <w:divBdr>
                <w:top w:val="none" w:sz="0" w:space="0" w:color="auto"/>
                <w:left w:val="none" w:sz="0" w:space="0" w:color="auto"/>
                <w:bottom w:val="none" w:sz="0" w:space="0" w:color="auto"/>
                <w:right w:val="none" w:sz="0" w:space="0" w:color="auto"/>
              </w:divBdr>
            </w:div>
            <w:div w:id="1353846934">
              <w:marLeft w:val="0"/>
              <w:marRight w:val="0"/>
              <w:marTop w:val="0"/>
              <w:marBottom w:val="0"/>
              <w:divBdr>
                <w:top w:val="none" w:sz="0" w:space="0" w:color="auto"/>
                <w:left w:val="none" w:sz="0" w:space="0" w:color="auto"/>
                <w:bottom w:val="none" w:sz="0" w:space="0" w:color="auto"/>
                <w:right w:val="none" w:sz="0" w:space="0" w:color="auto"/>
              </w:divBdr>
            </w:div>
          </w:divsChild>
        </w:div>
        <w:div w:id="385489240">
          <w:marLeft w:val="0"/>
          <w:marRight w:val="0"/>
          <w:marTop w:val="0"/>
          <w:marBottom w:val="0"/>
          <w:divBdr>
            <w:top w:val="none" w:sz="0" w:space="0" w:color="auto"/>
            <w:left w:val="none" w:sz="0" w:space="0" w:color="auto"/>
            <w:bottom w:val="none" w:sz="0" w:space="0" w:color="auto"/>
            <w:right w:val="none" w:sz="0" w:space="0" w:color="auto"/>
          </w:divBdr>
        </w:div>
      </w:divsChild>
    </w:div>
    <w:div w:id="1558397598">
      <w:bodyDiv w:val="1"/>
      <w:marLeft w:val="0"/>
      <w:marRight w:val="0"/>
      <w:marTop w:val="0"/>
      <w:marBottom w:val="0"/>
      <w:divBdr>
        <w:top w:val="none" w:sz="0" w:space="0" w:color="auto"/>
        <w:left w:val="none" w:sz="0" w:space="0" w:color="auto"/>
        <w:bottom w:val="none" w:sz="0" w:space="0" w:color="auto"/>
        <w:right w:val="none" w:sz="0" w:space="0" w:color="auto"/>
      </w:divBdr>
    </w:div>
    <w:div w:id="1600482883">
      <w:bodyDiv w:val="1"/>
      <w:marLeft w:val="0"/>
      <w:marRight w:val="0"/>
      <w:marTop w:val="0"/>
      <w:marBottom w:val="0"/>
      <w:divBdr>
        <w:top w:val="none" w:sz="0" w:space="0" w:color="auto"/>
        <w:left w:val="none" w:sz="0" w:space="0" w:color="auto"/>
        <w:bottom w:val="none" w:sz="0" w:space="0" w:color="auto"/>
        <w:right w:val="none" w:sz="0" w:space="0" w:color="auto"/>
      </w:divBdr>
    </w:div>
    <w:div w:id="1816528022">
      <w:bodyDiv w:val="1"/>
      <w:marLeft w:val="0"/>
      <w:marRight w:val="0"/>
      <w:marTop w:val="0"/>
      <w:marBottom w:val="0"/>
      <w:divBdr>
        <w:top w:val="none" w:sz="0" w:space="0" w:color="auto"/>
        <w:left w:val="none" w:sz="0" w:space="0" w:color="auto"/>
        <w:bottom w:val="none" w:sz="0" w:space="0" w:color="auto"/>
        <w:right w:val="none" w:sz="0" w:space="0" w:color="auto"/>
      </w:divBdr>
    </w:div>
    <w:div w:id="1850412051">
      <w:bodyDiv w:val="1"/>
      <w:marLeft w:val="0"/>
      <w:marRight w:val="0"/>
      <w:marTop w:val="0"/>
      <w:marBottom w:val="0"/>
      <w:divBdr>
        <w:top w:val="none" w:sz="0" w:space="0" w:color="auto"/>
        <w:left w:val="none" w:sz="0" w:space="0" w:color="auto"/>
        <w:bottom w:val="none" w:sz="0" w:space="0" w:color="auto"/>
        <w:right w:val="none" w:sz="0" w:space="0" w:color="auto"/>
      </w:divBdr>
    </w:div>
    <w:div w:id="1854881619">
      <w:bodyDiv w:val="1"/>
      <w:marLeft w:val="0"/>
      <w:marRight w:val="0"/>
      <w:marTop w:val="0"/>
      <w:marBottom w:val="0"/>
      <w:divBdr>
        <w:top w:val="none" w:sz="0" w:space="0" w:color="auto"/>
        <w:left w:val="none" w:sz="0" w:space="0" w:color="auto"/>
        <w:bottom w:val="none" w:sz="0" w:space="0" w:color="auto"/>
        <w:right w:val="none" w:sz="0" w:space="0" w:color="auto"/>
      </w:divBdr>
    </w:div>
    <w:div w:id="2012219750">
      <w:bodyDiv w:val="1"/>
      <w:marLeft w:val="0"/>
      <w:marRight w:val="0"/>
      <w:marTop w:val="0"/>
      <w:marBottom w:val="0"/>
      <w:divBdr>
        <w:top w:val="none" w:sz="0" w:space="0" w:color="auto"/>
        <w:left w:val="none" w:sz="0" w:space="0" w:color="auto"/>
        <w:bottom w:val="none" w:sz="0" w:space="0" w:color="auto"/>
        <w:right w:val="none" w:sz="0" w:space="0" w:color="auto"/>
      </w:divBdr>
      <w:divsChild>
        <w:div w:id="742526787">
          <w:marLeft w:val="0"/>
          <w:marRight w:val="0"/>
          <w:marTop w:val="0"/>
          <w:marBottom w:val="0"/>
          <w:divBdr>
            <w:top w:val="none" w:sz="0" w:space="0" w:color="auto"/>
            <w:left w:val="none" w:sz="0" w:space="0" w:color="auto"/>
            <w:bottom w:val="none" w:sz="0" w:space="0" w:color="auto"/>
            <w:right w:val="none" w:sz="0" w:space="0" w:color="auto"/>
          </w:divBdr>
        </w:div>
        <w:div w:id="207958424">
          <w:marLeft w:val="0"/>
          <w:marRight w:val="0"/>
          <w:marTop w:val="0"/>
          <w:marBottom w:val="0"/>
          <w:divBdr>
            <w:top w:val="none" w:sz="0" w:space="0" w:color="auto"/>
            <w:left w:val="none" w:sz="0" w:space="0" w:color="auto"/>
            <w:bottom w:val="none" w:sz="0" w:space="0" w:color="auto"/>
            <w:right w:val="none" w:sz="0" w:space="0" w:color="auto"/>
          </w:divBdr>
        </w:div>
        <w:div w:id="999847899">
          <w:marLeft w:val="0"/>
          <w:marRight w:val="0"/>
          <w:marTop w:val="0"/>
          <w:marBottom w:val="0"/>
          <w:divBdr>
            <w:top w:val="none" w:sz="0" w:space="0" w:color="auto"/>
            <w:left w:val="none" w:sz="0" w:space="0" w:color="auto"/>
            <w:bottom w:val="none" w:sz="0" w:space="0" w:color="auto"/>
            <w:right w:val="none" w:sz="0" w:space="0" w:color="auto"/>
          </w:divBdr>
        </w:div>
        <w:div w:id="897209251">
          <w:marLeft w:val="0"/>
          <w:marRight w:val="0"/>
          <w:marTop w:val="0"/>
          <w:marBottom w:val="0"/>
          <w:divBdr>
            <w:top w:val="none" w:sz="0" w:space="0" w:color="auto"/>
            <w:left w:val="none" w:sz="0" w:space="0" w:color="auto"/>
            <w:bottom w:val="none" w:sz="0" w:space="0" w:color="auto"/>
            <w:right w:val="none" w:sz="0" w:space="0" w:color="auto"/>
          </w:divBdr>
        </w:div>
        <w:div w:id="7629141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F9AEF4A58F4946B781F9C81E2CF8BA" ma:contentTypeVersion="10" ma:contentTypeDescription="Create a new document." ma:contentTypeScope="" ma:versionID="ed483aaa9fd5732f542b2f30fb64b51c">
  <xsd:schema xmlns:xsd="http://www.w3.org/2001/XMLSchema" xmlns:xs="http://www.w3.org/2001/XMLSchema" xmlns:p="http://schemas.microsoft.com/office/2006/metadata/properties" xmlns:ns2="e592786d-1027-40f5-b52b-b408b3497842" xmlns:ns3="9892d24d-63ef-4012-9fd9-3b2b4b9ac558" targetNamespace="http://schemas.microsoft.com/office/2006/metadata/properties" ma:root="true" ma:fieldsID="dcd1a70f08d6b88a87058507c5c1d438" ns2:_="" ns3:_="">
    <xsd:import namespace="e592786d-1027-40f5-b52b-b408b3497842"/>
    <xsd:import namespace="9892d24d-63ef-4012-9fd9-3b2b4b9ac558"/>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92786d-1027-40f5-b52b-b408b34978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92d24d-63ef-4012-9fd9-3b2b4b9ac55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305707-9070-48EF-A343-C0BC64C975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92786d-1027-40f5-b52b-b408b3497842"/>
    <ds:schemaRef ds:uri="9892d24d-63ef-4012-9fd9-3b2b4b9ac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02F7D8-A426-4C0D-8DCB-B0D90FC11E5B}">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892d24d-63ef-4012-9fd9-3b2b4b9ac558"/>
    <ds:schemaRef ds:uri="http://purl.org/dc/terms/"/>
    <ds:schemaRef ds:uri="e592786d-1027-40f5-b52b-b408b3497842"/>
    <ds:schemaRef ds:uri="http://www.w3.org/XML/1998/namespace"/>
    <ds:schemaRef ds:uri="http://purl.org/dc/dcmitype/"/>
  </ds:schemaRefs>
</ds:datastoreItem>
</file>

<file path=customXml/itemProps3.xml><?xml version="1.0" encoding="utf-8"?>
<ds:datastoreItem xmlns:ds="http://schemas.openxmlformats.org/officeDocument/2006/customXml" ds:itemID="{7EAC229D-BF8D-45C9-8C26-391E1864B306}">
  <ds:schemaRefs>
    <ds:schemaRef ds:uri="http://schemas.microsoft.com/sharepoint/v3/contenttype/forms"/>
  </ds:schemaRefs>
</ds:datastoreItem>
</file>

<file path=customXml/itemProps4.xml><?xml version="1.0" encoding="utf-8"?>
<ds:datastoreItem xmlns:ds="http://schemas.openxmlformats.org/officeDocument/2006/customXml" ds:itemID="{AF44F7FB-F928-476D-BB1E-4272A5D22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2004</Words>
  <Characters>11429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13407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wtg77908</dc:creator>
  <cp:lastModifiedBy>Kinzie, Kli (DBHDS)</cp:lastModifiedBy>
  <cp:revision>2</cp:revision>
  <cp:lastPrinted>2020-08-05T18:48:00Z</cp:lastPrinted>
  <dcterms:created xsi:type="dcterms:W3CDTF">2021-03-09T16:49:00Z</dcterms:created>
  <dcterms:modified xsi:type="dcterms:W3CDTF">2021-03-09T16:49:00Z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0x010100C3F9AEF4A58F4946B781F9C81E2CF8BA</vt:lpwstr>
  </property>
</Properties>
</file>